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DE" w:rsidRPr="00876294" w:rsidRDefault="006F4EDE" w:rsidP="00876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207">
        <w:rPr>
          <w:rFonts w:ascii="Times New Roman" w:hAnsi="Times New Roman" w:cs="Times New Roman"/>
          <w:b/>
          <w:sz w:val="28"/>
          <w:szCs w:val="28"/>
        </w:rPr>
        <w:t>Отчет об исполн</w:t>
      </w:r>
      <w:r w:rsidR="00C163E3">
        <w:rPr>
          <w:rFonts w:ascii="Times New Roman" w:hAnsi="Times New Roman" w:cs="Times New Roman"/>
          <w:b/>
          <w:sz w:val="28"/>
          <w:szCs w:val="28"/>
        </w:rPr>
        <w:t>ении муниципального задания за 4</w:t>
      </w:r>
      <w:r w:rsidRPr="00AE0207">
        <w:rPr>
          <w:rFonts w:ascii="Times New Roman" w:hAnsi="Times New Roman" w:cs="Times New Roman"/>
          <w:b/>
          <w:sz w:val="28"/>
          <w:szCs w:val="28"/>
        </w:rPr>
        <w:t xml:space="preserve">квартал 2018года МБДОУ </w:t>
      </w:r>
      <w:proofErr w:type="spellStart"/>
      <w:r w:rsidRPr="00AE0207">
        <w:rPr>
          <w:rFonts w:ascii="Times New Roman" w:hAnsi="Times New Roman" w:cs="Times New Roman"/>
          <w:b/>
          <w:sz w:val="28"/>
          <w:szCs w:val="28"/>
        </w:rPr>
        <w:t>Цветнопольский</w:t>
      </w:r>
      <w:proofErr w:type="spellEnd"/>
      <w:r w:rsidRPr="00AE0207">
        <w:rPr>
          <w:rFonts w:ascii="Times New Roman" w:hAnsi="Times New Roman" w:cs="Times New Roman"/>
          <w:b/>
          <w:sz w:val="28"/>
          <w:szCs w:val="28"/>
        </w:rPr>
        <w:t xml:space="preserve"> детский сад «Малыш»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4"/>
        <w:gridCol w:w="708"/>
        <w:gridCol w:w="993"/>
        <w:gridCol w:w="992"/>
        <w:gridCol w:w="992"/>
        <w:gridCol w:w="992"/>
        <w:gridCol w:w="1134"/>
        <w:gridCol w:w="1134"/>
        <w:gridCol w:w="1134"/>
        <w:gridCol w:w="1134"/>
        <w:gridCol w:w="1134"/>
        <w:gridCol w:w="1134"/>
        <w:gridCol w:w="1134"/>
      </w:tblGrid>
      <w:tr w:rsidR="006F4EDE" w:rsidRPr="00AA1B77" w:rsidTr="00AC52B2">
        <w:trPr>
          <w:trHeight w:val="1156"/>
        </w:trPr>
        <w:tc>
          <w:tcPr>
            <w:tcW w:w="2874" w:type="dxa"/>
            <w:vMerge w:val="restart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Наименование (характеристика) показателя</w:t>
            </w:r>
          </w:p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6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показателей, характеризующих качество и (или) объем (содержание) муниципальной услуги в натуральных показателях</w:t>
            </w:r>
          </w:p>
        </w:tc>
        <w:tc>
          <w:tcPr>
            <w:tcW w:w="5670" w:type="dxa"/>
            <w:gridSpan w:val="5"/>
            <w:vMerge w:val="restart"/>
            <w:shd w:val="clear" w:color="auto" w:fill="auto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в стоимостном выражении, рублей</w:t>
            </w:r>
          </w:p>
        </w:tc>
        <w:tc>
          <w:tcPr>
            <w:tcW w:w="1134" w:type="dxa"/>
            <w:vMerge w:val="restart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запланированных значений</w:t>
            </w:r>
          </w:p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2B2" w:rsidRPr="00AA1B77" w:rsidTr="00AC52B2">
        <w:trPr>
          <w:trHeight w:val="570"/>
        </w:trPr>
        <w:tc>
          <w:tcPr>
            <w:tcW w:w="2874" w:type="dxa"/>
            <w:vMerge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3"/>
            <w:vMerge w:val="restart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2126" w:type="dxa"/>
            <w:gridSpan w:val="2"/>
            <w:vMerge w:val="restart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5670" w:type="dxa"/>
            <w:gridSpan w:val="5"/>
            <w:vMerge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54" w:rsidRPr="00AA1B77" w:rsidTr="00AC52B2">
        <w:trPr>
          <w:trHeight w:val="825"/>
        </w:trPr>
        <w:tc>
          <w:tcPr>
            <w:tcW w:w="2874" w:type="dxa"/>
            <w:vMerge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2B2" w:rsidRPr="00AA1B77" w:rsidTr="00AC52B2">
        <w:trPr>
          <w:trHeight w:val="2034"/>
        </w:trPr>
        <w:tc>
          <w:tcPr>
            <w:tcW w:w="2874" w:type="dxa"/>
            <w:vMerge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992" w:type="dxa"/>
            <w:shd w:val="clear" w:color="auto" w:fill="auto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992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На отчетный период</w:t>
            </w:r>
          </w:p>
        </w:tc>
        <w:tc>
          <w:tcPr>
            <w:tcW w:w="992" w:type="dxa"/>
            <w:shd w:val="clear" w:color="auto" w:fill="auto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1134" w:type="dxa"/>
            <w:shd w:val="clear" w:color="auto" w:fill="auto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134" w:type="dxa"/>
            <w:shd w:val="clear" w:color="auto" w:fill="auto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134" w:type="dxa"/>
            <w:shd w:val="clear" w:color="auto" w:fill="auto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1134" w:type="dxa"/>
            <w:shd w:val="clear" w:color="auto" w:fill="auto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На отчетный период</w:t>
            </w:r>
          </w:p>
        </w:tc>
        <w:tc>
          <w:tcPr>
            <w:tcW w:w="1134" w:type="dxa"/>
            <w:shd w:val="clear" w:color="auto" w:fill="auto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1134" w:type="dxa"/>
            <w:shd w:val="clear" w:color="auto" w:fill="auto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134" w:type="dxa"/>
            <w:vMerge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2B2" w:rsidRPr="00AA1B77" w:rsidTr="00AC52B2">
        <w:tc>
          <w:tcPr>
            <w:tcW w:w="2874" w:type="dxa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C52B2" w:rsidRPr="00AA1B77" w:rsidTr="00AC52B2">
        <w:tc>
          <w:tcPr>
            <w:tcW w:w="2874" w:type="dxa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Объем (содержание) муниципальной услуги, всего, в том числе:</w:t>
            </w:r>
          </w:p>
        </w:tc>
        <w:tc>
          <w:tcPr>
            <w:tcW w:w="708" w:type="dxa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B77">
              <w:rPr>
                <w:rFonts w:ascii="Times New Roman" w:hAnsi="Times New Roman" w:cs="Times New Roman"/>
                <w:sz w:val="18"/>
                <w:szCs w:val="18"/>
              </w:rPr>
              <w:t>8367669,99</w:t>
            </w:r>
          </w:p>
        </w:tc>
        <w:tc>
          <w:tcPr>
            <w:tcW w:w="1134" w:type="dxa"/>
          </w:tcPr>
          <w:p w:rsidR="006F4EDE" w:rsidRPr="00AA1B77" w:rsidRDefault="00C163E3" w:rsidP="00976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B77">
              <w:rPr>
                <w:rFonts w:ascii="Times New Roman" w:hAnsi="Times New Roman" w:cs="Times New Roman"/>
                <w:sz w:val="18"/>
                <w:szCs w:val="18"/>
              </w:rPr>
              <w:t>8367669,99</w:t>
            </w:r>
          </w:p>
        </w:tc>
        <w:tc>
          <w:tcPr>
            <w:tcW w:w="1134" w:type="dxa"/>
          </w:tcPr>
          <w:p w:rsidR="006F4EDE" w:rsidRPr="00AA1B77" w:rsidRDefault="000174F9" w:rsidP="00976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2091917,</w:t>
            </w:r>
            <w:r w:rsidR="00C163E3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6F4EDE" w:rsidRPr="00077B3F" w:rsidRDefault="00C163E3" w:rsidP="00976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B77">
              <w:rPr>
                <w:rFonts w:ascii="Times New Roman" w:hAnsi="Times New Roman" w:cs="Times New Roman"/>
                <w:sz w:val="18"/>
                <w:szCs w:val="18"/>
              </w:rPr>
              <w:t>8367669,99</w:t>
            </w:r>
          </w:p>
        </w:tc>
        <w:tc>
          <w:tcPr>
            <w:tcW w:w="1134" w:type="dxa"/>
          </w:tcPr>
          <w:p w:rsidR="006F4EDE" w:rsidRPr="00AA1B77" w:rsidRDefault="004A7054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3F">
              <w:rPr>
                <w:rFonts w:ascii="Times New Roman" w:hAnsi="Times New Roman" w:cs="Times New Roman"/>
                <w:sz w:val="18"/>
                <w:szCs w:val="18"/>
              </w:rPr>
              <w:t>2091917,</w:t>
            </w:r>
            <w:r w:rsidR="00C163E3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2B2" w:rsidRPr="00AA1B77" w:rsidTr="00AC52B2">
        <w:tc>
          <w:tcPr>
            <w:tcW w:w="2874" w:type="dxa"/>
          </w:tcPr>
          <w:p w:rsidR="006F4EDE" w:rsidRPr="00AA1B77" w:rsidRDefault="006F4EDE" w:rsidP="009764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1. Количество детей, охваченных услугами дошкольного образования детей</w:t>
            </w:r>
          </w:p>
        </w:tc>
        <w:tc>
          <w:tcPr>
            <w:tcW w:w="708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6F4EDE" w:rsidRPr="00AA1B77" w:rsidRDefault="00077B3F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3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F4EDE" w:rsidRPr="00AA1B77" w:rsidRDefault="001C03FF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B77">
              <w:rPr>
                <w:rFonts w:ascii="Times New Roman" w:hAnsi="Times New Roman" w:cs="Times New Roman"/>
                <w:sz w:val="18"/>
                <w:szCs w:val="18"/>
              </w:rPr>
              <w:t>8367669,99</w:t>
            </w:r>
          </w:p>
        </w:tc>
        <w:tc>
          <w:tcPr>
            <w:tcW w:w="1134" w:type="dxa"/>
          </w:tcPr>
          <w:p w:rsidR="006F4EDE" w:rsidRPr="00AA1B77" w:rsidRDefault="00C163E3" w:rsidP="00976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B77">
              <w:rPr>
                <w:rFonts w:ascii="Times New Roman" w:hAnsi="Times New Roman" w:cs="Times New Roman"/>
                <w:sz w:val="18"/>
                <w:szCs w:val="18"/>
              </w:rPr>
              <w:t>8367669,99</w:t>
            </w:r>
          </w:p>
        </w:tc>
        <w:tc>
          <w:tcPr>
            <w:tcW w:w="1134" w:type="dxa"/>
          </w:tcPr>
          <w:p w:rsidR="006F4EDE" w:rsidRPr="00AA1B77" w:rsidRDefault="000174F9" w:rsidP="00976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2091917,</w:t>
            </w:r>
            <w:r w:rsidR="00C163E3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6F4EDE" w:rsidRPr="00AA1B77" w:rsidRDefault="00C163E3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18"/>
                <w:szCs w:val="18"/>
              </w:rPr>
              <w:t>8367669,99</w:t>
            </w:r>
          </w:p>
        </w:tc>
        <w:tc>
          <w:tcPr>
            <w:tcW w:w="1134" w:type="dxa"/>
          </w:tcPr>
          <w:p w:rsidR="006F4EDE" w:rsidRPr="00AA1B77" w:rsidRDefault="004A7054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3F">
              <w:rPr>
                <w:rFonts w:ascii="Times New Roman" w:hAnsi="Times New Roman" w:cs="Times New Roman"/>
                <w:sz w:val="18"/>
                <w:szCs w:val="18"/>
              </w:rPr>
              <w:t>2091917,</w:t>
            </w:r>
            <w:r w:rsidR="00C163E3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2B2" w:rsidRPr="00AA1B77" w:rsidTr="00AC52B2">
        <w:tc>
          <w:tcPr>
            <w:tcW w:w="2874" w:type="dxa"/>
          </w:tcPr>
          <w:p w:rsidR="006F4EDE" w:rsidRPr="00AA1B77" w:rsidRDefault="006F4EDE" w:rsidP="0097647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- от 1 до 3 лет</w:t>
            </w:r>
          </w:p>
        </w:tc>
        <w:tc>
          <w:tcPr>
            <w:tcW w:w="708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F4EDE" w:rsidRPr="00AA1B77" w:rsidRDefault="00077B3F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3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F4EDE" w:rsidRPr="00AA1B77" w:rsidRDefault="00077B3F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3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2B2" w:rsidRPr="00AA1B77" w:rsidTr="00AC52B2">
        <w:tc>
          <w:tcPr>
            <w:tcW w:w="2874" w:type="dxa"/>
          </w:tcPr>
          <w:p w:rsidR="006F4EDE" w:rsidRPr="00AA1B77" w:rsidRDefault="006F4EDE" w:rsidP="0097647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- от 3 до 8 лет</w:t>
            </w:r>
          </w:p>
        </w:tc>
        <w:tc>
          <w:tcPr>
            <w:tcW w:w="708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6F4EDE" w:rsidRPr="00AA1B77" w:rsidRDefault="004A7054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0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4EDE" w:rsidRPr="00AA1B77" w:rsidRDefault="004A7054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0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2B2" w:rsidRPr="00AA1B77" w:rsidTr="00AC52B2">
        <w:tc>
          <w:tcPr>
            <w:tcW w:w="2874" w:type="dxa"/>
          </w:tcPr>
          <w:p w:rsidR="006F4EDE" w:rsidRPr="00AA1B77" w:rsidRDefault="006F4EDE" w:rsidP="009764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человеко-часов охваченных </w:t>
            </w:r>
            <w:r w:rsidRPr="00AA1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услугами дошкольного образования детей</w:t>
            </w:r>
          </w:p>
        </w:tc>
        <w:tc>
          <w:tcPr>
            <w:tcW w:w="708" w:type="dxa"/>
            <w:vMerge w:val="restart"/>
            <w:vAlign w:val="center"/>
          </w:tcPr>
          <w:p w:rsidR="006F4EDE" w:rsidRPr="00AA1B77" w:rsidRDefault="006F4EDE" w:rsidP="009764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  <w:r w:rsidRPr="00AA1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о-часов</w:t>
            </w:r>
          </w:p>
        </w:tc>
        <w:tc>
          <w:tcPr>
            <w:tcW w:w="993" w:type="dxa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B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238 140,0</w:t>
            </w:r>
          </w:p>
        </w:tc>
        <w:tc>
          <w:tcPr>
            <w:tcW w:w="992" w:type="dxa"/>
          </w:tcPr>
          <w:p w:rsidR="006F4EDE" w:rsidRPr="00AA1B77" w:rsidRDefault="001C03FF" w:rsidP="00976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B77">
              <w:rPr>
                <w:rFonts w:ascii="Times New Roman" w:hAnsi="Times New Roman" w:cs="Times New Roman"/>
                <w:sz w:val="18"/>
                <w:szCs w:val="18"/>
              </w:rPr>
              <w:t>238 140,0</w:t>
            </w:r>
          </w:p>
        </w:tc>
        <w:tc>
          <w:tcPr>
            <w:tcW w:w="992" w:type="dxa"/>
          </w:tcPr>
          <w:p w:rsidR="006F4EDE" w:rsidRPr="00AA1B77" w:rsidRDefault="001C03FF" w:rsidP="00976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64496,24</w:t>
            </w:r>
          </w:p>
        </w:tc>
        <w:tc>
          <w:tcPr>
            <w:tcW w:w="992" w:type="dxa"/>
          </w:tcPr>
          <w:p w:rsidR="006F4EDE" w:rsidRPr="00AC52B2" w:rsidRDefault="001C03FF" w:rsidP="00976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226295,</w:t>
            </w:r>
            <w:r w:rsidR="004E2178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134" w:type="dxa"/>
          </w:tcPr>
          <w:p w:rsidR="006F4EDE" w:rsidRPr="00AA1B77" w:rsidRDefault="001C03FF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66543,74</w:t>
            </w: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2B2" w:rsidRPr="00AA1B77" w:rsidTr="00AC52B2">
        <w:tc>
          <w:tcPr>
            <w:tcW w:w="2874" w:type="dxa"/>
          </w:tcPr>
          <w:p w:rsidR="006F4EDE" w:rsidRPr="00AA1B77" w:rsidRDefault="006F4EDE" w:rsidP="0097647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 1 до 3 лет</w:t>
            </w:r>
          </w:p>
        </w:tc>
        <w:tc>
          <w:tcPr>
            <w:tcW w:w="708" w:type="dxa"/>
            <w:vMerge/>
          </w:tcPr>
          <w:p w:rsidR="006F4EDE" w:rsidRPr="00AA1B77" w:rsidRDefault="006F4EDE" w:rsidP="009764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B77">
              <w:rPr>
                <w:rFonts w:ascii="Times New Roman" w:hAnsi="Times New Roman" w:cs="Times New Roman"/>
                <w:sz w:val="18"/>
                <w:szCs w:val="18"/>
              </w:rPr>
              <w:t>32130,0</w:t>
            </w:r>
          </w:p>
        </w:tc>
        <w:tc>
          <w:tcPr>
            <w:tcW w:w="992" w:type="dxa"/>
          </w:tcPr>
          <w:p w:rsidR="006F4EDE" w:rsidRPr="00AA1B77" w:rsidRDefault="001C03FF" w:rsidP="00976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32130,0</w:t>
            </w:r>
          </w:p>
        </w:tc>
        <w:tc>
          <w:tcPr>
            <w:tcW w:w="992" w:type="dxa"/>
          </w:tcPr>
          <w:p w:rsidR="006F4EDE" w:rsidRPr="00AA1B77" w:rsidRDefault="001C03FF" w:rsidP="00976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8701,87</w:t>
            </w:r>
          </w:p>
        </w:tc>
        <w:tc>
          <w:tcPr>
            <w:tcW w:w="992" w:type="dxa"/>
          </w:tcPr>
          <w:p w:rsidR="006F4EDE" w:rsidRPr="004A7054" w:rsidRDefault="001C03FF" w:rsidP="00976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42737,62</w:t>
            </w:r>
          </w:p>
        </w:tc>
        <w:tc>
          <w:tcPr>
            <w:tcW w:w="1134" w:type="dxa"/>
          </w:tcPr>
          <w:p w:rsidR="006F4EDE" w:rsidRPr="00AA1B77" w:rsidRDefault="001C03FF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13820,62</w:t>
            </w: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2B2" w:rsidRPr="00AA1B77" w:rsidTr="00AC52B2">
        <w:tc>
          <w:tcPr>
            <w:tcW w:w="2874" w:type="dxa"/>
          </w:tcPr>
          <w:p w:rsidR="006F4EDE" w:rsidRPr="00AA1B77" w:rsidRDefault="006F4EDE" w:rsidP="0097647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- от 3 до 8 лет</w:t>
            </w:r>
          </w:p>
        </w:tc>
        <w:tc>
          <w:tcPr>
            <w:tcW w:w="708" w:type="dxa"/>
            <w:vMerge/>
          </w:tcPr>
          <w:p w:rsidR="006F4EDE" w:rsidRPr="00AA1B77" w:rsidRDefault="006F4EDE" w:rsidP="009764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B77">
              <w:rPr>
                <w:rFonts w:ascii="Times New Roman" w:hAnsi="Times New Roman" w:cs="Times New Roman"/>
                <w:sz w:val="18"/>
                <w:szCs w:val="18"/>
              </w:rPr>
              <w:t>206010,0</w:t>
            </w:r>
          </w:p>
        </w:tc>
        <w:tc>
          <w:tcPr>
            <w:tcW w:w="992" w:type="dxa"/>
          </w:tcPr>
          <w:p w:rsidR="006F4EDE" w:rsidRPr="00AA1B77" w:rsidRDefault="001C03FF" w:rsidP="00976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206010,0</w:t>
            </w:r>
          </w:p>
        </w:tc>
        <w:tc>
          <w:tcPr>
            <w:tcW w:w="992" w:type="dxa"/>
          </w:tcPr>
          <w:p w:rsidR="006F4EDE" w:rsidRPr="00AA1B77" w:rsidRDefault="001C03FF" w:rsidP="009764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55794,37</w:t>
            </w:r>
          </w:p>
        </w:tc>
        <w:tc>
          <w:tcPr>
            <w:tcW w:w="992" w:type="dxa"/>
          </w:tcPr>
          <w:p w:rsidR="006F4EDE" w:rsidRPr="004A7054" w:rsidRDefault="001C03FF" w:rsidP="00976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183558,25</w:t>
            </w:r>
          </w:p>
        </w:tc>
        <w:tc>
          <w:tcPr>
            <w:tcW w:w="1134" w:type="dxa"/>
          </w:tcPr>
          <w:p w:rsidR="006F4EDE" w:rsidRPr="00AA1B77" w:rsidRDefault="001C03FF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52723,12</w:t>
            </w: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2B2" w:rsidRPr="00AA1B77" w:rsidTr="00AC52B2">
        <w:trPr>
          <w:trHeight w:val="1351"/>
        </w:trPr>
        <w:tc>
          <w:tcPr>
            <w:tcW w:w="2874" w:type="dxa"/>
          </w:tcPr>
          <w:p w:rsidR="006F4EDE" w:rsidRPr="00AA1B77" w:rsidRDefault="006F4EDE" w:rsidP="009764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  <w:tc>
          <w:tcPr>
            <w:tcW w:w="708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2B2" w:rsidRPr="00AA1B77" w:rsidTr="00AC52B2">
        <w:tc>
          <w:tcPr>
            <w:tcW w:w="2874" w:type="dxa"/>
          </w:tcPr>
          <w:p w:rsidR="006F4EDE" w:rsidRPr="00AA1B77" w:rsidRDefault="006F4EDE" w:rsidP="009764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1.Удовлетворенность населения качеством дошкольного образования</w:t>
            </w:r>
          </w:p>
        </w:tc>
        <w:tc>
          <w:tcPr>
            <w:tcW w:w="708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6F4EDE" w:rsidRPr="00AA1B77" w:rsidRDefault="004A7054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6F4EDE" w:rsidRPr="00AA1B77" w:rsidRDefault="004A7054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2B2" w:rsidRPr="00AA1B77" w:rsidTr="00AC52B2">
        <w:tc>
          <w:tcPr>
            <w:tcW w:w="2874" w:type="dxa"/>
          </w:tcPr>
          <w:p w:rsidR="006F4EDE" w:rsidRPr="00AA1B77" w:rsidRDefault="006F4EDE" w:rsidP="009764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2.  Процент обоснованных жалоб потребителей муниципальной услуги, по которым приняты меры, от общего количества обоснованных жалоб потребителей муниципальной услуги</w:t>
            </w:r>
          </w:p>
        </w:tc>
        <w:tc>
          <w:tcPr>
            <w:tcW w:w="708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F4EDE" w:rsidRPr="00AA1B77" w:rsidRDefault="004A7054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F4EDE" w:rsidRPr="00AA1B77" w:rsidRDefault="004A7054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2B2" w:rsidRPr="00AA1B77" w:rsidTr="00AC52B2">
        <w:tc>
          <w:tcPr>
            <w:tcW w:w="2874" w:type="dxa"/>
          </w:tcPr>
          <w:p w:rsidR="006F4EDE" w:rsidRPr="00AA1B77" w:rsidRDefault="006F4EDE" w:rsidP="009764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 xml:space="preserve">3. Доля детей в возрасте от 3 до 8 лет, получающих дошкольную образовательную услугу и (или) услугу по их содержанию в </w:t>
            </w:r>
            <w:r w:rsidRPr="00AA1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различной организационно-правовой формы и формы собственности, в общей численности детей от 3 до 8 лет</w:t>
            </w:r>
          </w:p>
        </w:tc>
        <w:tc>
          <w:tcPr>
            <w:tcW w:w="708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6F4EDE" w:rsidRPr="00AA1B77" w:rsidRDefault="00D37D58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E21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F4EDE" w:rsidRPr="00AA1B77" w:rsidRDefault="00D37D58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50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2B2" w:rsidRPr="00AA1B77" w:rsidTr="00AC52B2">
        <w:tc>
          <w:tcPr>
            <w:tcW w:w="2874" w:type="dxa"/>
          </w:tcPr>
          <w:p w:rsidR="006F4EDE" w:rsidRPr="00AA1B77" w:rsidRDefault="006F4EDE" w:rsidP="0097647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 1 до 3 лет</w:t>
            </w:r>
          </w:p>
        </w:tc>
        <w:tc>
          <w:tcPr>
            <w:tcW w:w="708" w:type="dxa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6F4EDE" w:rsidRPr="00AA1B77" w:rsidRDefault="004A7054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E21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F4EDE" w:rsidRPr="00AA1B77" w:rsidRDefault="004A7054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502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2B2" w:rsidRPr="00AA1B77" w:rsidTr="00AC52B2">
        <w:tc>
          <w:tcPr>
            <w:tcW w:w="2874" w:type="dxa"/>
          </w:tcPr>
          <w:p w:rsidR="006F4EDE" w:rsidRPr="00AA1B77" w:rsidRDefault="006F4EDE" w:rsidP="00976473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- от 3 до 8 лет</w:t>
            </w:r>
          </w:p>
        </w:tc>
        <w:tc>
          <w:tcPr>
            <w:tcW w:w="708" w:type="dxa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</w:tcPr>
          <w:p w:rsidR="006F4EDE" w:rsidRPr="00AA1B77" w:rsidRDefault="006F4EDE" w:rsidP="0097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</w:tcPr>
          <w:p w:rsidR="006F4EDE" w:rsidRPr="00AA1B77" w:rsidRDefault="004A7054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4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21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F4EDE" w:rsidRPr="00AA1B77" w:rsidRDefault="004A7054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E21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EDE" w:rsidRPr="00AA1B77" w:rsidRDefault="006F4EDE" w:rsidP="0097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EDE" w:rsidRPr="00AA1B77" w:rsidRDefault="006F4EDE" w:rsidP="00AA1B77">
      <w:pPr>
        <w:tabs>
          <w:tab w:val="left" w:pos="14317"/>
        </w:tabs>
        <w:rPr>
          <w:rFonts w:ascii="Times New Roman" w:hAnsi="Times New Roman" w:cs="Times New Roman"/>
          <w:b/>
          <w:sz w:val="24"/>
          <w:szCs w:val="24"/>
        </w:rPr>
      </w:pPr>
      <w:r w:rsidRPr="00AA1B77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AA1B77" w:rsidRDefault="00AA1B77" w:rsidP="00AA1B77">
      <w:pPr>
        <w:tabs>
          <w:tab w:val="left" w:pos="14317"/>
        </w:tabs>
        <w:rPr>
          <w:rFonts w:ascii="Times New Roman" w:hAnsi="Times New Roman" w:cs="Times New Roman"/>
          <w:b/>
        </w:rPr>
      </w:pPr>
    </w:p>
    <w:p w:rsidR="00AA1B77" w:rsidRDefault="00AA1B77" w:rsidP="00AA1B77">
      <w:pPr>
        <w:tabs>
          <w:tab w:val="left" w:pos="14317"/>
        </w:tabs>
        <w:rPr>
          <w:rFonts w:ascii="Times New Roman" w:hAnsi="Times New Roman" w:cs="Times New Roman"/>
          <w:b/>
        </w:rPr>
      </w:pPr>
    </w:p>
    <w:p w:rsidR="00AA1B77" w:rsidRDefault="00AA1B77" w:rsidP="00AA1B77">
      <w:pPr>
        <w:tabs>
          <w:tab w:val="left" w:pos="14317"/>
        </w:tabs>
        <w:rPr>
          <w:rFonts w:ascii="Times New Roman" w:hAnsi="Times New Roman" w:cs="Times New Roman"/>
          <w:b/>
        </w:rPr>
      </w:pPr>
    </w:p>
    <w:p w:rsidR="00AA1B77" w:rsidRDefault="00AA1B77" w:rsidP="00AA1B77">
      <w:pPr>
        <w:tabs>
          <w:tab w:val="left" w:pos="14317"/>
        </w:tabs>
        <w:rPr>
          <w:rFonts w:ascii="Times New Roman" w:hAnsi="Times New Roman" w:cs="Times New Roman"/>
          <w:b/>
        </w:rPr>
      </w:pPr>
    </w:p>
    <w:p w:rsidR="00AA1B77" w:rsidRPr="00AE0207" w:rsidRDefault="00AA1B77" w:rsidP="00AA1B77">
      <w:pPr>
        <w:tabs>
          <w:tab w:val="left" w:pos="14317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4EDE" w:rsidRPr="00AE0207" w:rsidRDefault="006F4EDE" w:rsidP="006F4EDE">
      <w:pPr>
        <w:tabs>
          <w:tab w:val="left" w:pos="14317"/>
        </w:tabs>
        <w:rPr>
          <w:rFonts w:ascii="Times New Roman" w:hAnsi="Times New Roman" w:cs="Times New Roman"/>
          <w:b/>
          <w:sz w:val="24"/>
          <w:szCs w:val="24"/>
        </w:rPr>
      </w:pPr>
      <w:r w:rsidRPr="00AE0207">
        <w:rPr>
          <w:rFonts w:ascii="Times New Roman" w:hAnsi="Times New Roman" w:cs="Times New Roman"/>
          <w:b/>
          <w:sz w:val="24"/>
          <w:szCs w:val="24"/>
        </w:rPr>
        <w:t xml:space="preserve">  Заведующий МБДОУ </w:t>
      </w:r>
      <w:proofErr w:type="spellStart"/>
      <w:r w:rsidRPr="00AE0207">
        <w:rPr>
          <w:rFonts w:ascii="Times New Roman" w:hAnsi="Times New Roman" w:cs="Times New Roman"/>
          <w:b/>
          <w:sz w:val="24"/>
          <w:szCs w:val="24"/>
        </w:rPr>
        <w:t>Цветнопольский</w:t>
      </w:r>
      <w:proofErr w:type="spellEnd"/>
      <w:r w:rsidRPr="00AE0207">
        <w:rPr>
          <w:rFonts w:ascii="Times New Roman" w:hAnsi="Times New Roman" w:cs="Times New Roman"/>
          <w:b/>
          <w:sz w:val="24"/>
          <w:szCs w:val="24"/>
        </w:rPr>
        <w:t xml:space="preserve"> детский сад «Малыш»                                                                                                  Е.В. </w:t>
      </w:r>
      <w:proofErr w:type="spellStart"/>
      <w:r w:rsidRPr="00AE0207">
        <w:rPr>
          <w:rFonts w:ascii="Times New Roman" w:hAnsi="Times New Roman" w:cs="Times New Roman"/>
          <w:b/>
          <w:sz w:val="24"/>
          <w:szCs w:val="24"/>
        </w:rPr>
        <w:t>Богуш</w:t>
      </w:r>
      <w:proofErr w:type="spellEnd"/>
    </w:p>
    <w:p w:rsidR="006F4EDE" w:rsidRPr="00AE0207" w:rsidRDefault="006F4EDE" w:rsidP="006F4EDE">
      <w:pPr>
        <w:tabs>
          <w:tab w:val="left" w:pos="14317"/>
        </w:tabs>
        <w:rPr>
          <w:rFonts w:ascii="Times New Roman" w:hAnsi="Times New Roman" w:cs="Times New Roman"/>
          <w:b/>
          <w:sz w:val="24"/>
          <w:szCs w:val="24"/>
        </w:rPr>
      </w:pPr>
    </w:p>
    <w:p w:rsidR="00B325B3" w:rsidRPr="00AE0207" w:rsidRDefault="00B325B3">
      <w:pPr>
        <w:rPr>
          <w:rFonts w:ascii="Times New Roman" w:hAnsi="Times New Roman" w:cs="Times New Roman"/>
          <w:sz w:val="28"/>
          <w:szCs w:val="28"/>
        </w:rPr>
      </w:pPr>
    </w:p>
    <w:sectPr w:rsidR="00B325B3" w:rsidRPr="00AE0207" w:rsidSect="00B316DC">
      <w:pgSz w:w="16838" w:h="11906" w:orient="landscape"/>
      <w:pgMar w:top="851" w:right="1245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F4EDE"/>
    <w:rsid w:val="000174F9"/>
    <w:rsid w:val="000425BC"/>
    <w:rsid w:val="00077B3F"/>
    <w:rsid w:val="00123041"/>
    <w:rsid w:val="001C03FF"/>
    <w:rsid w:val="00283423"/>
    <w:rsid w:val="00350259"/>
    <w:rsid w:val="003B2AC0"/>
    <w:rsid w:val="00462D69"/>
    <w:rsid w:val="004A7054"/>
    <w:rsid w:val="004E2178"/>
    <w:rsid w:val="00661143"/>
    <w:rsid w:val="00694688"/>
    <w:rsid w:val="006F4EDE"/>
    <w:rsid w:val="007F5FFA"/>
    <w:rsid w:val="00876294"/>
    <w:rsid w:val="009641CC"/>
    <w:rsid w:val="009E4790"/>
    <w:rsid w:val="009E70E1"/>
    <w:rsid w:val="00AA1B77"/>
    <w:rsid w:val="00AC52B2"/>
    <w:rsid w:val="00AE0207"/>
    <w:rsid w:val="00B17593"/>
    <w:rsid w:val="00B26E7D"/>
    <w:rsid w:val="00B325B3"/>
    <w:rsid w:val="00B35148"/>
    <w:rsid w:val="00C163E3"/>
    <w:rsid w:val="00D37D58"/>
    <w:rsid w:val="00DC51D0"/>
    <w:rsid w:val="00E62818"/>
    <w:rsid w:val="00E9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2018-04-09T04:09:00Z</dcterms:created>
  <dcterms:modified xsi:type="dcterms:W3CDTF">2018-12-28T09:32:00Z</dcterms:modified>
</cp:coreProperties>
</file>