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5A" w:rsidRPr="00092E55" w:rsidRDefault="0003615A" w:rsidP="004E4873">
      <w:pPr>
        <w:jc w:val="both"/>
        <w:rPr>
          <w:sz w:val="28"/>
          <w:szCs w:val="28"/>
        </w:rPr>
      </w:pPr>
    </w:p>
    <w:p w:rsidR="00B5260A" w:rsidRDefault="004A026B" w:rsidP="004E4873">
      <w:pPr>
        <w:jc w:val="both"/>
        <w:rPr>
          <w:sz w:val="28"/>
          <w:szCs w:val="28"/>
        </w:rPr>
      </w:pPr>
      <w:r w:rsidRPr="00092E55">
        <w:rPr>
          <w:sz w:val="28"/>
          <w:szCs w:val="28"/>
        </w:rPr>
        <w:t xml:space="preserve">                                           </w:t>
      </w:r>
    </w:p>
    <w:p w:rsidR="00B5260A" w:rsidRDefault="00B5260A" w:rsidP="004E4873">
      <w:pPr>
        <w:jc w:val="both"/>
        <w:rPr>
          <w:sz w:val="28"/>
          <w:szCs w:val="28"/>
        </w:rPr>
      </w:pPr>
    </w:p>
    <w:p w:rsidR="00B5260A" w:rsidRDefault="00B5260A" w:rsidP="004E4873">
      <w:pPr>
        <w:jc w:val="both"/>
        <w:rPr>
          <w:sz w:val="28"/>
          <w:szCs w:val="28"/>
        </w:rPr>
      </w:pPr>
    </w:p>
    <w:p w:rsidR="00B5260A" w:rsidRDefault="00B5260A" w:rsidP="004E4873">
      <w:pPr>
        <w:jc w:val="both"/>
        <w:rPr>
          <w:sz w:val="28"/>
          <w:szCs w:val="28"/>
        </w:rPr>
      </w:pPr>
    </w:p>
    <w:p w:rsidR="00B5260A" w:rsidRDefault="00B5260A" w:rsidP="004E4873">
      <w:pPr>
        <w:jc w:val="both"/>
        <w:rPr>
          <w:sz w:val="28"/>
          <w:szCs w:val="28"/>
        </w:rPr>
      </w:pPr>
    </w:p>
    <w:p w:rsidR="00B5260A" w:rsidRDefault="00B5260A" w:rsidP="004E4873">
      <w:pPr>
        <w:jc w:val="both"/>
        <w:rPr>
          <w:sz w:val="28"/>
          <w:szCs w:val="28"/>
        </w:rPr>
      </w:pPr>
    </w:p>
    <w:p w:rsidR="00B5260A" w:rsidRDefault="00B5260A" w:rsidP="004E4873">
      <w:pPr>
        <w:jc w:val="both"/>
        <w:rPr>
          <w:sz w:val="28"/>
          <w:szCs w:val="28"/>
        </w:rPr>
      </w:pPr>
      <w:r w:rsidRPr="00B5260A">
        <w:rPr>
          <w:noProof/>
          <w:sz w:val="28"/>
          <w:szCs w:val="28"/>
        </w:rPr>
        <w:drawing>
          <wp:inline distT="0" distB="0" distL="0" distR="0">
            <wp:extent cx="5940425" cy="8168933"/>
            <wp:effectExtent l="19050" t="0" r="3175" b="0"/>
            <wp:docPr id="1" name="Рисунок 1" descr="E:\устав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став 2016.jpeg"/>
                    <pic:cNvPicPr>
                      <a:picLocks noChangeAspect="1" noChangeArrowheads="1"/>
                    </pic:cNvPicPr>
                  </pic:nvPicPr>
                  <pic:blipFill>
                    <a:blip r:embed="rId7" cstate="print"/>
                    <a:srcRect/>
                    <a:stretch>
                      <a:fillRect/>
                    </a:stretch>
                  </pic:blipFill>
                  <pic:spPr bwMode="auto">
                    <a:xfrm>
                      <a:off x="0" y="0"/>
                      <a:ext cx="5940425" cy="8168933"/>
                    </a:xfrm>
                    <a:prstGeom prst="rect">
                      <a:avLst/>
                    </a:prstGeom>
                    <a:noFill/>
                    <a:ln w="9525">
                      <a:noFill/>
                      <a:miter lim="800000"/>
                      <a:headEnd/>
                      <a:tailEnd/>
                    </a:ln>
                  </pic:spPr>
                </pic:pic>
              </a:graphicData>
            </a:graphic>
          </wp:inline>
        </w:drawing>
      </w:r>
    </w:p>
    <w:p w:rsidR="00B5260A" w:rsidRDefault="00B5260A" w:rsidP="004E4873">
      <w:pPr>
        <w:jc w:val="both"/>
        <w:rPr>
          <w:sz w:val="28"/>
          <w:szCs w:val="28"/>
        </w:rPr>
      </w:pPr>
    </w:p>
    <w:p w:rsidR="00B5260A" w:rsidRDefault="00B5260A" w:rsidP="004E4873">
      <w:pPr>
        <w:jc w:val="both"/>
        <w:rPr>
          <w:sz w:val="28"/>
          <w:szCs w:val="28"/>
        </w:rPr>
      </w:pPr>
    </w:p>
    <w:p w:rsidR="0003615A" w:rsidRPr="00092E55" w:rsidRDefault="004A026B" w:rsidP="004E4873">
      <w:pPr>
        <w:jc w:val="both"/>
        <w:rPr>
          <w:color w:val="FF0000"/>
          <w:sz w:val="28"/>
          <w:szCs w:val="28"/>
        </w:rPr>
      </w:pPr>
      <w:r w:rsidRPr="00092E55">
        <w:rPr>
          <w:sz w:val="28"/>
          <w:szCs w:val="28"/>
        </w:rPr>
        <w:lastRenderedPageBreak/>
        <w:t xml:space="preserve">  </w:t>
      </w:r>
      <w:r w:rsidR="00B5260A">
        <w:rPr>
          <w:sz w:val="28"/>
          <w:szCs w:val="28"/>
        </w:rPr>
        <w:t xml:space="preserve">                                            </w:t>
      </w:r>
      <w:r w:rsidRPr="00092E55">
        <w:rPr>
          <w:sz w:val="28"/>
          <w:szCs w:val="28"/>
        </w:rPr>
        <w:t xml:space="preserve"> </w:t>
      </w:r>
      <w:r w:rsidR="0003615A" w:rsidRPr="00092E55">
        <w:rPr>
          <w:sz w:val="28"/>
          <w:szCs w:val="28"/>
        </w:rPr>
        <w:t xml:space="preserve">1. Общие положения </w:t>
      </w:r>
    </w:p>
    <w:p w:rsidR="0003615A" w:rsidRPr="00427CAD" w:rsidRDefault="0003615A" w:rsidP="00427CAD">
      <w:pPr>
        <w:pStyle w:val="a6"/>
        <w:jc w:val="both"/>
        <w:rPr>
          <w:sz w:val="28"/>
          <w:szCs w:val="28"/>
        </w:rPr>
      </w:pPr>
    </w:p>
    <w:p w:rsidR="001527E6" w:rsidRPr="00427CAD" w:rsidRDefault="0003615A" w:rsidP="00427CAD">
      <w:pPr>
        <w:pStyle w:val="a6"/>
        <w:jc w:val="both"/>
        <w:rPr>
          <w:sz w:val="28"/>
          <w:szCs w:val="28"/>
        </w:rPr>
      </w:pPr>
      <w:r w:rsidRPr="00427CAD">
        <w:rPr>
          <w:sz w:val="28"/>
          <w:szCs w:val="28"/>
        </w:rPr>
        <w:t xml:space="preserve">Муниципальное бюджетное дошкольное образовательное учреждение </w:t>
      </w:r>
      <w:r w:rsidR="003E2B17" w:rsidRPr="00427CAD">
        <w:rPr>
          <w:sz w:val="28"/>
          <w:szCs w:val="28"/>
        </w:rPr>
        <w:t>«Цветнопольский детский сад «Малыш»</w:t>
      </w:r>
      <w:r w:rsidRPr="00427CAD">
        <w:rPr>
          <w:sz w:val="28"/>
          <w:szCs w:val="28"/>
        </w:rPr>
        <w:t xml:space="preserve"> Азовского немецкого национального муниципального района Омской области (далее по тексту – Учреждение) создано </w:t>
      </w:r>
      <w:r w:rsidR="005C421C" w:rsidRPr="00427CAD">
        <w:rPr>
          <w:sz w:val="28"/>
          <w:szCs w:val="28"/>
        </w:rPr>
        <w:t>на основании приказа заведующего Азовским отделом образования № 2 от 06 апреля 1992 года «О сети школ и дошкольных учреждений, их переименовании в связи с образованием Азовского немецкого национального района</w:t>
      </w:r>
      <w:r w:rsidR="001527E6" w:rsidRPr="00427CAD">
        <w:rPr>
          <w:sz w:val="28"/>
          <w:szCs w:val="28"/>
        </w:rPr>
        <w:t>». Приказом Председателя Комитета по образованию Азовского ННМР № 131 от 09.06.2011г. «О внесении изменений  наименований дошкольных образовательных учреждений, учреждений дополнительного образования детей Азовского немецкого национального муниципального района Омской области подведомственных Комитету по образованию» внесены изменения в наименование Учреждения – Муниципальное бю</w:t>
      </w:r>
      <w:r w:rsidR="009D000F" w:rsidRPr="00427CAD">
        <w:rPr>
          <w:sz w:val="28"/>
          <w:szCs w:val="28"/>
        </w:rPr>
        <w:t>д</w:t>
      </w:r>
      <w:r w:rsidR="001527E6" w:rsidRPr="00427CAD">
        <w:rPr>
          <w:sz w:val="28"/>
          <w:szCs w:val="28"/>
        </w:rPr>
        <w:t>жетное дошкольное образовательное учреждение «Цветнопольский детский сад «Малыш» Азовского немецкого национального муниципального района Омской области</w:t>
      </w:r>
      <w:r w:rsidR="009D000F" w:rsidRPr="00427CAD">
        <w:rPr>
          <w:sz w:val="28"/>
          <w:szCs w:val="28"/>
        </w:rPr>
        <w:t>.</w:t>
      </w:r>
    </w:p>
    <w:p w:rsidR="0003615A" w:rsidRPr="00427CAD" w:rsidRDefault="0003615A" w:rsidP="00427CAD">
      <w:pPr>
        <w:pStyle w:val="a6"/>
        <w:jc w:val="both"/>
        <w:rPr>
          <w:sz w:val="28"/>
          <w:szCs w:val="28"/>
        </w:rPr>
      </w:pPr>
      <w:r w:rsidRPr="00427CAD">
        <w:rPr>
          <w:sz w:val="28"/>
          <w:szCs w:val="28"/>
        </w:rPr>
        <w:tab/>
        <w:t xml:space="preserve">Настоящий Устав разработан в соответствии с Конституцией Российской Федерации, Гражданским Кодексом Российской Федерации, Федеральным законом «О некоммерческих организациях», Законом РФ «Об образовании в Российской Федерации» от 29.12.2012 №273-ФЗ, другими нормативными актами Российской Федерации и Омской области. </w:t>
      </w:r>
    </w:p>
    <w:p w:rsidR="0003615A" w:rsidRPr="00427CAD" w:rsidRDefault="0003615A" w:rsidP="00427CAD">
      <w:pPr>
        <w:pStyle w:val="a6"/>
        <w:jc w:val="both"/>
        <w:rPr>
          <w:sz w:val="28"/>
          <w:szCs w:val="28"/>
        </w:rPr>
      </w:pPr>
      <w:r w:rsidRPr="00427CAD">
        <w:rPr>
          <w:sz w:val="28"/>
          <w:szCs w:val="28"/>
        </w:rPr>
        <w:tab/>
        <w:t xml:space="preserve">1.2. Полное наименование Учреждения: Муниципальное бюджетное дошкольное образовательное учреждение </w:t>
      </w:r>
      <w:r w:rsidR="009D000F" w:rsidRPr="00427CAD">
        <w:rPr>
          <w:sz w:val="28"/>
          <w:szCs w:val="28"/>
        </w:rPr>
        <w:t>«Цветнопольский</w:t>
      </w:r>
      <w:r w:rsidRPr="00427CAD">
        <w:rPr>
          <w:sz w:val="28"/>
          <w:szCs w:val="28"/>
        </w:rPr>
        <w:t xml:space="preserve"> д</w:t>
      </w:r>
      <w:r w:rsidR="009D000F" w:rsidRPr="00427CAD">
        <w:rPr>
          <w:sz w:val="28"/>
          <w:szCs w:val="28"/>
        </w:rPr>
        <w:t xml:space="preserve">етский сад «Малыш» </w:t>
      </w:r>
      <w:r w:rsidRPr="00427CAD">
        <w:rPr>
          <w:sz w:val="28"/>
          <w:szCs w:val="28"/>
        </w:rPr>
        <w:t xml:space="preserve">Азовского немецкого национального муниципального района Омской области; </w:t>
      </w:r>
    </w:p>
    <w:p w:rsidR="0003615A" w:rsidRPr="00427CAD" w:rsidRDefault="0003615A" w:rsidP="00427CAD">
      <w:pPr>
        <w:pStyle w:val="a6"/>
        <w:jc w:val="both"/>
        <w:rPr>
          <w:sz w:val="28"/>
          <w:szCs w:val="28"/>
        </w:rPr>
      </w:pPr>
      <w:r w:rsidRPr="00427CAD">
        <w:rPr>
          <w:sz w:val="28"/>
          <w:szCs w:val="28"/>
        </w:rPr>
        <w:tab/>
        <w:t>сокращенное</w:t>
      </w:r>
      <w:r w:rsidR="009D000F" w:rsidRPr="00427CAD">
        <w:rPr>
          <w:sz w:val="28"/>
          <w:szCs w:val="28"/>
        </w:rPr>
        <w:t xml:space="preserve"> наименование Учреждения: МБДОУ Цветнопольский</w:t>
      </w:r>
      <w:r w:rsidRPr="00427CAD">
        <w:rPr>
          <w:sz w:val="28"/>
          <w:szCs w:val="28"/>
        </w:rPr>
        <w:t xml:space="preserve"> детский са</w:t>
      </w:r>
      <w:r w:rsidR="009D000F" w:rsidRPr="00427CAD">
        <w:rPr>
          <w:sz w:val="28"/>
          <w:szCs w:val="28"/>
        </w:rPr>
        <w:t>д «Малыш».</w:t>
      </w:r>
    </w:p>
    <w:p w:rsidR="0003615A" w:rsidRPr="00427CAD" w:rsidRDefault="0003615A" w:rsidP="00427CAD">
      <w:pPr>
        <w:pStyle w:val="a6"/>
        <w:jc w:val="both"/>
        <w:rPr>
          <w:sz w:val="28"/>
          <w:szCs w:val="28"/>
        </w:rPr>
      </w:pPr>
      <w:r w:rsidRPr="00427CAD">
        <w:rPr>
          <w:sz w:val="28"/>
          <w:szCs w:val="28"/>
        </w:rPr>
        <w:tab/>
        <w:t xml:space="preserve">1.3. Учредителем Учреждения является Азовский немецкий национальный муниципальный район Омской области (далее - Азовский ННМР Омской области). </w:t>
      </w:r>
    </w:p>
    <w:p w:rsidR="0003615A" w:rsidRPr="00427CAD" w:rsidRDefault="0003615A" w:rsidP="00427CAD">
      <w:pPr>
        <w:pStyle w:val="a6"/>
        <w:jc w:val="both"/>
        <w:rPr>
          <w:sz w:val="28"/>
          <w:szCs w:val="28"/>
        </w:rPr>
      </w:pPr>
      <w:r w:rsidRPr="00427CAD">
        <w:rPr>
          <w:sz w:val="28"/>
          <w:szCs w:val="28"/>
        </w:rPr>
        <w:tab/>
        <w:t xml:space="preserve">Функции Учредителя  от имени Азовского немецкого национального района Омской области в пределах своих полномочий осуществляет: Комитет по образованию Азовского немецкого национального муниципального района Омской области как отраслевой орган исполнительной власти Омской области (далее - Учредитель). </w:t>
      </w:r>
    </w:p>
    <w:p w:rsidR="0003615A" w:rsidRPr="00427CAD" w:rsidRDefault="0003615A" w:rsidP="00427CAD">
      <w:pPr>
        <w:pStyle w:val="a6"/>
        <w:jc w:val="both"/>
        <w:rPr>
          <w:sz w:val="28"/>
          <w:szCs w:val="28"/>
        </w:rPr>
      </w:pPr>
      <w:r w:rsidRPr="00427CAD">
        <w:rPr>
          <w:sz w:val="28"/>
          <w:szCs w:val="28"/>
        </w:rPr>
        <w:tab/>
        <w:t>Адрес Комитета по образованию: 646880, Омская область, Азовский немецкий национальный район, с</w:t>
      </w:r>
      <w:r w:rsidR="000560CF" w:rsidRPr="00427CAD">
        <w:rPr>
          <w:sz w:val="28"/>
          <w:szCs w:val="28"/>
        </w:rPr>
        <w:t>ело</w:t>
      </w:r>
      <w:r w:rsidRPr="00427CAD">
        <w:rPr>
          <w:sz w:val="28"/>
          <w:szCs w:val="28"/>
        </w:rPr>
        <w:t>. Азово, ул. 1 Мая, 6, тел.(-38-141) 2-35-74.</w:t>
      </w:r>
    </w:p>
    <w:p w:rsidR="0003615A" w:rsidRPr="00427CAD" w:rsidRDefault="0003615A" w:rsidP="00427CAD">
      <w:pPr>
        <w:pStyle w:val="a6"/>
        <w:jc w:val="both"/>
        <w:rPr>
          <w:sz w:val="28"/>
          <w:szCs w:val="28"/>
        </w:rPr>
      </w:pPr>
      <w:r w:rsidRPr="00427CAD">
        <w:rPr>
          <w:sz w:val="28"/>
          <w:szCs w:val="28"/>
        </w:rPr>
        <w:tab/>
        <w:t>Функции и полномочия Учредителя Учреждения в рамках отношений по вопросам связанным с владением, пользованием и распоряжением муниципальным имуществом осуществляет Управление экономики и имущественных отношений Азовского немецкого национального муниципального района Омской области в пределах своей компетенции.</w:t>
      </w:r>
    </w:p>
    <w:p w:rsidR="0003615A" w:rsidRPr="00427CAD" w:rsidRDefault="0003615A" w:rsidP="00427CAD">
      <w:pPr>
        <w:pStyle w:val="a6"/>
        <w:jc w:val="both"/>
        <w:rPr>
          <w:sz w:val="28"/>
          <w:szCs w:val="28"/>
        </w:rPr>
      </w:pPr>
      <w:r w:rsidRPr="00427CAD">
        <w:rPr>
          <w:sz w:val="28"/>
          <w:szCs w:val="28"/>
        </w:rPr>
        <w:tab/>
        <w:t>1.4. Собственником имущества Учреждения является Азовский немецкий национальный муниципальный район Омской области (далее - Собственник).</w:t>
      </w:r>
    </w:p>
    <w:p w:rsidR="0003615A" w:rsidRPr="00427CAD" w:rsidRDefault="0003615A" w:rsidP="00427CAD">
      <w:pPr>
        <w:pStyle w:val="a6"/>
        <w:jc w:val="both"/>
        <w:rPr>
          <w:sz w:val="28"/>
          <w:szCs w:val="28"/>
        </w:rPr>
      </w:pPr>
      <w:r w:rsidRPr="00427CAD">
        <w:rPr>
          <w:sz w:val="28"/>
          <w:szCs w:val="28"/>
        </w:rPr>
        <w:tab/>
        <w:t>1.5. Учреждение является юридическим лицом, имеет обособленное имущество, самостоятельный баланс, лицевые счета, печать со своим наименованием, бланки, штампы. Учреждение от своего имени приобретает и осуществляет имущественные и неимущественные права, несёт ответственность, выступает истцом и ответчиком в суде в соответствии с федеральными законами.</w:t>
      </w:r>
    </w:p>
    <w:p w:rsidR="0003615A" w:rsidRPr="00092E55" w:rsidRDefault="0003615A" w:rsidP="00092E55">
      <w:pPr>
        <w:jc w:val="both"/>
        <w:rPr>
          <w:sz w:val="28"/>
          <w:szCs w:val="28"/>
        </w:rPr>
      </w:pPr>
      <w:r w:rsidRPr="00092E55">
        <w:rPr>
          <w:sz w:val="28"/>
          <w:szCs w:val="28"/>
        </w:rPr>
        <w:lastRenderedPageBreak/>
        <w:tab/>
        <w:t>1.6. Учреждение отвечает по своим обязательствам в установленном порядке.</w:t>
      </w:r>
    </w:p>
    <w:p w:rsidR="0003615A" w:rsidRPr="00092E55" w:rsidRDefault="0003615A" w:rsidP="00092E55">
      <w:pPr>
        <w:jc w:val="both"/>
        <w:rPr>
          <w:sz w:val="28"/>
          <w:szCs w:val="28"/>
        </w:rPr>
      </w:pPr>
      <w:r w:rsidRPr="00092E55">
        <w:rPr>
          <w:sz w:val="28"/>
          <w:szCs w:val="28"/>
        </w:rPr>
        <w:tab/>
        <w:t>1.7. Учреждение осуществляет свою деятельность в соответствии с законодательством РФ, правовыми актами Азовского немецкого национального муниципального района Омской области, правовыми актами Учредителя, настоящим Уставом, а также договором, заключаемым между дошкольным образовательным учреждением и родителями (законными представителями).</w:t>
      </w:r>
    </w:p>
    <w:p w:rsidR="0003615A" w:rsidRPr="00092E55" w:rsidRDefault="0003615A" w:rsidP="00092E55">
      <w:pPr>
        <w:jc w:val="both"/>
        <w:rPr>
          <w:sz w:val="28"/>
          <w:szCs w:val="28"/>
        </w:rPr>
      </w:pPr>
      <w:r w:rsidRPr="00092E55">
        <w:rPr>
          <w:sz w:val="28"/>
          <w:szCs w:val="28"/>
        </w:rPr>
        <w:tab/>
        <w:t>1.8. Учреждение проходит лицензирование в порядке, установленном федеральным законодательством.</w:t>
      </w:r>
    </w:p>
    <w:p w:rsidR="0003615A" w:rsidRPr="00092E55" w:rsidRDefault="0003615A" w:rsidP="00092E55">
      <w:pPr>
        <w:numPr>
          <w:ilvl w:val="1"/>
          <w:numId w:val="4"/>
        </w:numPr>
        <w:tabs>
          <w:tab w:val="clear" w:pos="1425"/>
        </w:tabs>
        <w:ind w:left="0" w:firstLine="705"/>
        <w:jc w:val="both"/>
        <w:rPr>
          <w:sz w:val="28"/>
          <w:szCs w:val="28"/>
        </w:rPr>
      </w:pPr>
      <w:r w:rsidRPr="00092E55">
        <w:rPr>
          <w:sz w:val="28"/>
          <w:szCs w:val="28"/>
        </w:rPr>
        <w:t xml:space="preserve">Учреждение имеет право приобретать и осуществлять имущественные и неимущественные права, нести обязанности, быть истцом и ответчиком в суде. </w:t>
      </w:r>
    </w:p>
    <w:p w:rsidR="0003615A" w:rsidRPr="00092E55" w:rsidRDefault="0003615A" w:rsidP="00092E55">
      <w:pPr>
        <w:jc w:val="both"/>
        <w:rPr>
          <w:sz w:val="28"/>
          <w:szCs w:val="28"/>
        </w:rPr>
      </w:pPr>
      <w:r w:rsidRPr="00092E55">
        <w:rPr>
          <w:sz w:val="28"/>
          <w:szCs w:val="28"/>
        </w:rPr>
        <w:tab/>
        <w:t xml:space="preserve">1.10.Учреждение отвечает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 </w:t>
      </w:r>
    </w:p>
    <w:p w:rsidR="0003615A" w:rsidRPr="00092E55" w:rsidRDefault="0003615A" w:rsidP="00092E55">
      <w:pPr>
        <w:tabs>
          <w:tab w:val="num" w:pos="720"/>
        </w:tabs>
        <w:jc w:val="both"/>
        <w:rPr>
          <w:sz w:val="28"/>
          <w:szCs w:val="28"/>
        </w:rPr>
      </w:pPr>
      <w:r w:rsidRPr="00092E55">
        <w:rPr>
          <w:sz w:val="28"/>
          <w:szCs w:val="28"/>
        </w:rPr>
        <w:tab/>
        <w:t>1.11. Учреждение создано на неопределенный срок.</w:t>
      </w:r>
    </w:p>
    <w:p w:rsidR="0003615A" w:rsidRPr="00092E55" w:rsidRDefault="0003615A" w:rsidP="00092E55">
      <w:pPr>
        <w:tabs>
          <w:tab w:val="num" w:pos="720"/>
        </w:tabs>
        <w:jc w:val="both"/>
        <w:rPr>
          <w:color w:val="FF0000"/>
          <w:sz w:val="28"/>
          <w:szCs w:val="28"/>
        </w:rPr>
      </w:pPr>
      <w:r w:rsidRPr="00092E55">
        <w:rPr>
          <w:sz w:val="28"/>
          <w:szCs w:val="28"/>
        </w:rPr>
        <w:tab/>
        <w:t xml:space="preserve">1.12. Тип учреждения: дошкольное образовательное учреждение. </w:t>
      </w:r>
    </w:p>
    <w:p w:rsidR="0003615A" w:rsidRPr="00092E55" w:rsidRDefault="0003615A" w:rsidP="00092E55">
      <w:pPr>
        <w:tabs>
          <w:tab w:val="num" w:pos="720"/>
        </w:tabs>
        <w:jc w:val="both"/>
        <w:rPr>
          <w:sz w:val="28"/>
          <w:szCs w:val="28"/>
        </w:rPr>
      </w:pPr>
      <w:r w:rsidRPr="00092E55">
        <w:rPr>
          <w:sz w:val="28"/>
          <w:szCs w:val="28"/>
        </w:rPr>
        <w:tab/>
        <w:t xml:space="preserve">1.13. Организационно-правовая форма: бюджетное учреждение. </w:t>
      </w:r>
    </w:p>
    <w:p w:rsidR="0003615A" w:rsidRPr="00092E55" w:rsidRDefault="0003615A" w:rsidP="00092E55">
      <w:pPr>
        <w:tabs>
          <w:tab w:val="num" w:pos="720"/>
        </w:tabs>
        <w:jc w:val="both"/>
        <w:rPr>
          <w:sz w:val="28"/>
          <w:szCs w:val="28"/>
        </w:rPr>
      </w:pPr>
      <w:r w:rsidRPr="00092E55">
        <w:rPr>
          <w:sz w:val="28"/>
          <w:szCs w:val="28"/>
        </w:rPr>
        <w:t>Учреждение является некоммерческой организацией и не ставит извлечение прибыли в качестве основной цели своей деятельности.</w:t>
      </w:r>
    </w:p>
    <w:p w:rsidR="0003615A" w:rsidRPr="00092E55" w:rsidRDefault="0003615A" w:rsidP="00092E55">
      <w:pPr>
        <w:tabs>
          <w:tab w:val="num" w:pos="720"/>
        </w:tabs>
        <w:jc w:val="both"/>
        <w:rPr>
          <w:sz w:val="28"/>
          <w:szCs w:val="28"/>
        </w:rPr>
      </w:pPr>
      <w:r w:rsidRPr="00092E55">
        <w:rPr>
          <w:sz w:val="28"/>
          <w:szCs w:val="28"/>
        </w:rPr>
        <w:tab/>
        <w:t xml:space="preserve">1.14. Место нахождения Учреждения: </w:t>
      </w:r>
    </w:p>
    <w:p w:rsidR="0003615A" w:rsidRPr="00092E55" w:rsidRDefault="0003615A" w:rsidP="00092E55">
      <w:pPr>
        <w:tabs>
          <w:tab w:val="num" w:pos="720"/>
        </w:tabs>
        <w:jc w:val="both"/>
        <w:rPr>
          <w:sz w:val="28"/>
          <w:szCs w:val="28"/>
        </w:rPr>
      </w:pPr>
      <w:r w:rsidRPr="00092E55">
        <w:rPr>
          <w:sz w:val="28"/>
          <w:szCs w:val="28"/>
        </w:rPr>
        <w:tab/>
      </w:r>
      <w:r w:rsidR="007140FD" w:rsidRPr="00092E55">
        <w:rPr>
          <w:sz w:val="28"/>
          <w:szCs w:val="28"/>
        </w:rPr>
        <w:t>646884</w:t>
      </w:r>
      <w:r w:rsidRPr="00092E55">
        <w:rPr>
          <w:sz w:val="28"/>
          <w:szCs w:val="28"/>
        </w:rPr>
        <w:t>, РФ, Омская область, Азовский немец</w:t>
      </w:r>
      <w:r w:rsidR="00DE69BB" w:rsidRPr="00092E55">
        <w:rPr>
          <w:sz w:val="28"/>
          <w:szCs w:val="28"/>
        </w:rPr>
        <w:t>кий национальный район, с. Цветнополье, ул. Кирова, 109</w:t>
      </w:r>
      <w:r w:rsidRPr="00092E55">
        <w:rPr>
          <w:sz w:val="28"/>
          <w:szCs w:val="28"/>
        </w:rPr>
        <w:t>.</w:t>
      </w:r>
      <w:r w:rsidRPr="00092E55">
        <w:rPr>
          <w:sz w:val="28"/>
          <w:szCs w:val="28"/>
        </w:rPr>
        <w:tab/>
      </w:r>
    </w:p>
    <w:p w:rsidR="0003615A" w:rsidRPr="00092E55" w:rsidRDefault="00DE69BB" w:rsidP="00092E55">
      <w:pPr>
        <w:tabs>
          <w:tab w:val="num" w:pos="720"/>
        </w:tabs>
        <w:jc w:val="both"/>
        <w:rPr>
          <w:sz w:val="28"/>
          <w:szCs w:val="28"/>
          <w:highlight w:val="cyan"/>
        </w:rPr>
      </w:pPr>
      <w:r w:rsidRPr="00092E55">
        <w:rPr>
          <w:sz w:val="28"/>
          <w:szCs w:val="28"/>
        </w:rPr>
        <w:t xml:space="preserve">            </w:t>
      </w:r>
      <w:r w:rsidR="0003615A" w:rsidRPr="00092E55">
        <w:rPr>
          <w:sz w:val="28"/>
          <w:szCs w:val="28"/>
        </w:rPr>
        <w:t>Почтовый адрес Учреждения:</w:t>
      </w:r>
      <w:r w:rsidRPr="00092E55">
        <w:rPr>
          <w:sz w:val="28"/>
          <w:szCs w:val="28"/>
        </w:rPr>
        <w:t xml:space="preserve"> 646884, РФ, Омская область, Азовский</w:t>
      </w:r>
      <w:r w:rsidR="0003615A" w:rsidRPr="00092E55">
        <w:rPr>
          <w:sz w:val="28"/>
          <w:szCs w:val="28"/>
        </w:rPr>
        <w:t xml:space="preserve"> немец</w:t>
      </w:r>
      <w:r w:rsidRPr="00092E55">
        <w:rPr>
          <w:sz w:val="28"/>
          <w:szCs w:val="28"/>
        </w:rPr>
        <w:t>кий национальный район, с</w:t>
      </w:r>
      <w:r w:rsidR="002E1D57" w:rsidRPr="00092E55">
        <w:rPr>
          <w:sz w:val="28"/>
          <w:szCs w:val="28"/>
        </w:rPr>
        <w:t>ело</w:t>
      </w:r>
      <w:r w:rsidRPr="00092E55">
        <w:rPr>
          <w:sz w:val="28"/>
          <w:szCs w:val="28"/>
        </w:rPr>
        <w:t xml:space="preserve"> Цветнополье, ул. Кирова, 109</w:t>
      </w:r>
      <w:r w:rsidR="0003615A" w:rsidRPr="00092E55">
        <w:rPr>
          <w:sz w:val="28"/>
          <w:szCs w:val="28"/>
        </w:rPr>
        <w:t>.</w:t>
      </w:r>
    </w:p>
    <w:p w:rsidR="0003615A" w:rsidRPr="00092E55" w:rsidRDefault="0003615A" w:rsidP="00092E55">
      <w:pPr>
        <w:tabs>
          <w:tab w:val="num" w:pos="720"/>
        </w:tabs>
        <w:jc w:val="both"/>
        <w:rPr>
          <w:sz w:val="28"/>
          <w:szCs w:val="28"/>
        </w:rPr>
      </w:pPr>
      <w:r w:rsidRPr="00092E55">
        <w:rPr>
          <w:sz w:val="28"/>
          <w:szCs w:val="28"/>
        </w:rPr>
        <w:tab/>
        <w:t xml:space="preserve"> По данному адресу размещается исполнительный орган Учреждения – заведующий.</w:t>
      </w:r>
    </w:p>
    <w:p w:rsidR="0003615A" w:rsidRPr="00092E55" w:rsidRDefault="0003615A" w:rsidP="00092E55">
      <w:pPr>
        <w:tabs>
          <w:tab w:val="num" w:pos="720"/>
        </w:tabs>
        <w:jc w:val="both"/>
        <w:rPr>
          <w:sz w:val="28"/>
          <w:szCs w:val="28"/>
        </w:rPr>
      </w:pPr>
      <w:r w:rsidRPr="00092E55">
        <w:rPr>
          <w:sz w:val="28"/>
          <w:szCs w:val="28"/>
        </w:rPr>
        <w:tab/>
        <w:t xml:space="preserve">Телефон Учреждения: </w:t>
      </w:r>
      <w:r w:rsidR="00E659A7" w:rsidRPr="00092E55">
        <w:rPr>
          <w:sz w:val="28"/>
          <w:szCs w:val="28"/>
        </w:rPr>
        <w:t>8-(38-141) 3-33-9</w:t>
      </w:r>
      <w:r w:rsidRPr="00092E55">
        <w:rPr>
          <w:sz w:val="28"/>
          <w:szCs w:val="28"/>
        </w:rPr>
        <w:t>5</w:t>
      </w:r>
    </w:p>
    <w:p w:rsidR="0003615A" w:rsidRPr="00092E55" w:rsidRDefault="00E659A7" w:rsidP="00092E55">
      <w:pPr>
        <w:tabs>
          <w:tab w:val="num" w:pos="720"/>
        </w:tabs>
        <w:jc w:val="both"/>
        <w:rPr>
          <w:sz w:val="28"/>
          <w:szCs w:val="28"/>
        </w:rPr>
      </w:pPr>
      <w:r w:rsidRPr="00092E55">
        <w:rPr>
          <w:sz w:val="28"/>
          <w:szCs w:val="28"/>
        </w:rPr>
        <w:t xml:space="preserve">            1.15</w:t>
      </w:r>
      <w:r w:rsidR="0003615A" w:rsidRPr="00092E55">
        <w:rPr>
          <w:sz w:val="28"/>
          <w:szCs w:val="28"/>
        </w:rPr>
        <w:t>. 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Учреждение обязано соблюдать принципы государственной политики в области образования.</w:t>
      </w:r>
    </w:p>
    <w:p w:rsidR="0003615A" w:rsidRPr="00092E55" w:rsidRDefault="00E659A7" w:rsidP="00092E55">
      <w:pPr>
        <w:tabs>
          <w:tab w:val="num" w:pos="720"/>
        </w:tabs>
        <w:jc w:val="both"/>
        <w:rPr>
          <w:sz w:val="28"/>
          <w:szCs w:val="28"/>
        </w:rPr>
      </w:pPr>
      <w:r w:rsidRPr="00092E55">
        <w:rPr>
          <w:sz w:val="28"/>
          <w:szCs w:val="28"/>
        </w:rPr>
        <w:tab/>
        <w:t>1.16</w:t>
      </w:r>
      <w:r w:rsidR="0003615A" w:rsidRPr="00092E55">
        <w:rPr>
          <w:sz w:val="28"/>
          <w:szCs w:val="28"/>
        </w:rPr>
        <w:t xml:space="preserve">. 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 </w:t>
      </w:r>
    </w:p>
    <w:p w:rsidR="0003615A" w:rsidRPr="00092E55" w:rsidRDefault="00E659A7" w:rsidP="00092E55">
      <w:pPr>
        <w:tabs>
          <w:tab w:val="num" w:pos="720"/>
        </w:tabs>
        <w:jc w:val="both"/>
        <w:rPr>
          <w:color w:val="FF0000"/>
          <w:sz w:val="28"/>
          <w:szCs w:val="28"/>
        </w:rPr>
      </w:pPr>
      <w:r w:rsidRPr="00092E55">
        <w:rPr>
          <w:sz w:val="28"/>
          <w:szCs w:val="28"/>
        </w:rPr>
        <w:tab/>
        <w:t>1.17</w:t>
      </w:r>
      <w:r w:rsidR="0003615A" w:rsidRPr="00092E55">
        <w:rPr>
          <w:sz w:val="28"/>
          <w:szCs w:val="28"/>
        </w:rPr>
        <w:t xml:space="preserve"> Учреждение создает условия для ознакомления всех работников, обучающихся, родителей (законных представителей) несовершеннолетних обучающихся с ее уставом. </w:t>
      </w:r>
    </w:p>
    <w:p w:rsidR="0003615A" w:rsidRPr="00092E55" w:rsidRDefault="0003615A" w:rsidP="00092E55">
      <w:pPr>
        <w:tabs>
          <w:tab w:val="num" w:pos="720"/>
        </w:tabs>
        <w:jc w:val="both"/>
        <w:rPr>
          <w:sz w:val="28"/>
          <w:szCs w:val="28"/>
        </w:rPr>
      </w:pPr>
    </w:p>
    <w:p w:rsidR="0003615A" w:rsidRPr="00092E55" w:rsidRDefault="00092E55" w:rsidP="00092E55">
      <w:pPr>
        <w:tabs>
          <w:tab w:val="left" w:pos="2055"/>
        </w:tabs>
        <w:jc w:val="both"/>
        <w:rPr>
          <w:sz w:val="28"/>
          <w:szCs w:val="28"/>
        </w:rPr>
      </w:pPr>
      <w:r w:rsidRPr="00092E55">
        <w:rPr>
          <w:sz w:val="28"/>
          <w:szCs w:val="28"/>
        </w:rPr>
        <w:t xml:space="preserve">                       </w:t>
      </w:r>
      <w:r w:rsidR="0003615A" w:rsidRPr="00092E55">
        <w:rPr>
          <w:sz w:val="28"/>
          <w:szCs w:val="28"/>
        </w:rPr>
        <w:t>2. Цели, предмет и виды деятельности Учреждения</w:t>
      </w:r>
    </w:p>
    <w:p w:rsidR="0003615A" w:rsidRPr="00092E55" w:rsidRDefault="0003615A" w:rsidP="00092E55">
      <w:pPr>
        <w:tabs>
          <w:tab w:val="left" w:pos="2055"/>
        </w:tabs>
        <w:jc w:val="both"/>
        <w:rPr>
          <w:sz w:val="28"/>
          <w:szCs w:val="28"/>
        </w:rPr>
      </w:pPr>
    </w:p>
    <w:p w:rsidR="0003615A" w:rsidRPr="00092E55" w:rsidRDefault="0003615A" w:rsidP="00092E55">
      <w:pPr>
        <w:tabs>
          <w:tab w:val="left" w:pos="2055"/>
        </w:tabs>
        <w:ind w:firstLine="720"/>
        <w:jc w:val="both"/>
        <w:rPr>
          <w:color w:val="FF0000"/>
          <w:sz w:val="28"/>
          <w:szCs w:val="28"/>
        </w:rPr>
      </w:pPr>
      <w:r w:rsidRPr="00092E55">
        <w:rPr>
          <w:sz w:val="28"/>
          <w:szCs w:val="28"/>
        </w:rPr>
        <w:lastRenderedPageBreak/>
        <w:t xml:space="preserve">2.1. Основной целью деятельности Учреждения является реализация образовательной деятельности по образовательным программам дошкольного образования, присмотр и уход за детьми. </w:t>
      </w:r>
    </w:p>
    <w:p w:rsidR="0003615A" w:rsidRPr="00092E55" w:rsidRDefault="0003615A" w:rsidP="00092E55">
      <w:pPr>
        <w:tabs>
          <w:tab w:val="left" w:pos="0"/>
        </w:tabs>
        <w:ind w:firstLine="720"/>
        <w:jc w:val="both"/>
        <w:rPr>
          <w:sz w:val="28"/>
          <w:szCs w:val="28"/>
        </w:rPr>
      </w:pPr>
      <w:r w:rsidRPr="00092E55">
        <w:rPr>
          <w:sz w:val="28"/>
          <w:szCs w:val="28"/>
        </w:rPr>
        <w:t>2.2. Предметом деятельности Учреждения является образовательная деятельность и иная деятельность, связанная с предоставлением дошкольного образования.</w:t>
      </w:r>
    </w:p>
    <w:p w:rsidR="0003615A" w:rsidRPr="00092E55" w:rsidRDefault="0003615A" w:rsidP="00092E55">
      <w:pPr>
        <w:tabs>
          <w:tab w:val="left" w:pos="0"/>
        </w:tabs>
        <w:ind w:firstLine="720"/>
        <w:jc w:val="both"/>
        <w:rPr>
          <w:color w:val="FF0000"/>
          <w:sz w:val="28"/>
          <w:szCs w:val="28"/>
        </w:rPr>
      </w:pPr>
      <w:r w:rsidRPr="00092E55">
        <w:rPr>
          <w:sz w:val="28"/>
          <w:szCs w:val="28"/>
        </w:rPr>
        <w:t>Учреждение обеспечивает воспитание, обучение и развитие, а так же оздоровление, присмотр и уход и за детьми в возрасте от</w:t>
      </w:r>
      <w:r w:rsidR="00E659A7" w:rsidRPr="00092E55">
        <w:rPr>
          <w:sz w:val="28"/>
          <w:szCs w:val="28"/>
        </w:rPr>
        <w:t xml:space="preserve"> </w:t>
      </w:r>
      <w:r w:rsidRPr="00092E55">
        <w:rPr>
          <w:sz w:val="28"/>
          <w:szCs w:val="28"/>
        </w:rPr>
        <w:t>3 до 7 лет.</w:t>
      </w:r>
      <w:r w:rsidR="0052235C" w:rsidRPr="00092E55">
        <w:rPr>
          <w:color w:val="FF0000"/>
          <w:sz w:val="28"/>
          <w:szCs w:val="28"/>
        </w:rPr>
        <w:t xml:space="preserve"> </w:t>
      </w:r>
    </w:p>
    <w:p w:rsidR="0003615A" w:rsidRPr="00092E55" w:rsidRDefault="0003615A" w:rsidP="00092E55">
      <w:pPr>
        <w:tabs>
          <w:tab w:val="left" w:pos="0"/>
        </w:tabs>
        <w:ind w:firstLine="720"/>
        <w:jc w:val="both"/>
        <w:rPr>
          <w:sz w:val="28"/>
          <w:szCs w:val="28"/>
        </w:rPr>
      </w:pPr>
      <w:r w:rsidRPr="00092E55">
        <w:rPr>
          <w:sz w:val="28"/>
          <w:szCs w:val="28"/>
        </w:rPr>
        <w:t>2.3. Для достижения целей, указанных в пункте 2.1 настоящего Устава, Учреждение осуществляет следующие основные виды деятельности:</w:t>
      </w:r>
    </w:p>
    <w:p w:rsidR="0003615A" w:rsidRPr="00092E55" w:rsidRDefault="0003615A" w:rsidP="00092E55">
      <w:pPr>
        <w:tabs>
          <w:tab w:val="left" w:pos="0"/>
        </w:tabs>
        <w:ind w:firstLine="720"/>
        <w:jc w:val="both"/>
        <w:rPr>
          <w:sz w:val="28"/>
          <w:szCs w:val="28"/>
        </w:rPr>
      </w:pPr>
      <w:r w:rsidRPr="00092E55">
        <w:rPr>
          <w:sz w:val="28"/>
          <w:szCs w:val="28"/>
        </w:rPr>
        <w:t>1) реализация образовательных программ.</w:t>
      </w:r>
    </w:p>
    <w:p w:rsidR="0003615A" w:rsidRPr="00092E55" w:rsidRDefault="0003615A" w:rsidP="00092E55">
      <w:pPr>
        <w:tabs>
          <w:tab w:val="left" w:pos="0"/>
        </w:tabs>
        <w:ind w:firstLine="720"/>
        <w:jc w:val="both"/>
        <w:rPr>
          <w:sz w:val="28"/>
          <w:szCs w:val="28"/>
        </w:rPr>
      </w:pPr>
      <w:r w:rsidRPr="00092E55">
        <w:rPr>
          <w:sz w:val="28"/>
          <w:szCs w:val="28"/>
        </w:rPr>
        <w:t>2.4. Учреждение реализует образовательные программы следующих видов:</w:t>
      </w:r>
    </w:p>
    <w:p w:rsidR="0003615A" w:rsidRPr="00092E55" w:rsidRDefault="0003615A" w:rsidP="00092E55">
      <w:pPr>
        <w:tabs>
          <w:tab w:val="left" w:pos="0"/>
        </w:tabs>
        <w:ind w:firstLine="720"/>
        <w:jc w:val="both"/>
        <w:rPr>
          <w:color w:val="FF0000"/>
          <w:sz w:val="28"/>
          <w:szCs w:val="28"/>
        </w:rPr>
      </w:pPr>
      <w:r w:rsidRPr="00092E55">
        <w:rPr>
          <w:sz w:val="28"/>
          <w:szCs w:val="28"/>
        </w:rPr>
        <w:t xml:space="preserve">- основные общеобразовательные программы – образовательные программы дошкольного образования; </w:t>
      </w:r>
    </w:p>
    <w:p w:rsidR="0003615A" w:rsidRPr="00092E55" w:rsidRDefault="0003615A" w:rsidP="00092E55">
      <w:pPr>
        <w:tabs>
          <w:tab w:val="left" w:pos="0"/>
        </w:tabs>
        <w:ind w:firstLine="720"/>
        <w:jc w:val="both"/>
        <w:rPr>
          <w:color w:val="FF0000"/>
          <w:sz w:val="28"/>
          <w:szCs w:val="28"/>
        </w:rPr>
      </w:pPr>
      <w:r w:rsidRPr="00092E55">
        <w:rPr>
          <w:sz w:val="28"/>
          <w:szCs w:val="28"/>
        </w:rPr>
        <w:t>- дополнительные общеобразовательные программы – дополнительные  общеразвивающие программы.</w:t>
      </w:r>
      <w:r w:rsidR="0052235C" w:rsidRPr="00092E55">
        <w:rPr>
          <w:color w:val="FF0000"/>
          <w:sz w:val="28"/>
          <w:szCs w:val="28"/>
        </w:rPr>
        <w:t xml:space="preserve"> </w:t>
      </w:r>
    </w:p>
    <w:p w:rsidR="0003615A" w:rsidRPr="00092E55" w:rsidRDefault="0003615A" w:rsidP="00092E55">
      <w:pPr>
        <w:tabs>
          <w:tab w:val="left" w:pos="0"/>
        </w:tabs>
        <w:ind w:firstLine="720"/>
        <w:jc w:val="both"/>
        <w:rPr>
          <w:sz w:val="28"/>
          <w:szCs w:val="28"/>
        </w:rPr>
      </w:pPr>
      <w:r w:rsidRPr="00092E55">
        <w:rPr>
          <w:sz w:val="28"/>
          <w:szCs w:val="28"/>
        </w:rPr>
        <w:t>2.5. Основные общеобразовательные программы реализуются по следующим уровням общего образования:</w:t>
      </w:r>
    </w:p>
    <w:p w:rsidR="0003615A" w:rsidRPr="00092E55" w:rsidRDefault="0003615A" w:rsidP="00092E55">
      <w:pPr>
        <w:autoSpaceDE w:val="0"/>
        <w:autoSpaceDN w:val="0"/>
        <w:adjustRightInd w:val="0"/>
        <w:ind w:firstLine="720"/>
        <w:jc w:val="both"/>
        <w:rPr>
          <w:sz w:val="28"/>
          <w:szCs w:val="28"/>
        </w:rPr>
      </w:pPr>
      <w:r w:rsidRPr="00092E55">
        <w:rPr>
          <w:sz w:val="28"/>
          <w:szCs w:val="28"/>
        </w:rPr>
        <w:t>- дошкольное образование.</w:t>
      </w:r>
    </w:p>
    <w:p w:rsidR="0003615A" w:rsidRPr="00092E55" w:rsidRDefault="00446FF4" w:rsidP="00092E55">
      <w:pPr>
        <w:tabs>
          <w:tab w:val="left" w:pos="0"/>
        </w:tabs>
        <w:ind w:firstLine="709"/>
        <w:jc w:val="both"/>
        <w:rPr>
          <w:sz w:val="28"/>
          <w:szCs w:val="28"/>
        </w:rPr>
      </w:pPr>
      <w:r w:rsidRPr="00092E55">
        <w:rPr>
          <w:sz w:val="28"/>
          <w:szCs w:val="28"/>
        </w:rPr>
        <w:t>2.6</w:t>
      </w:r>
      <w:r w:rsidR="0003615A" w:rsidRPr="00092E55">
        <w:rPr>
          <w:sz w:val="28"/>
          <w:szCs w:val="28"/>
        </w:rPr>
        <w:t xml:space="preserve">. Виды деятельности, подлежащие лицензированию, осуществляются Учреждением после получения лицензий в установленном федеральным законодательством порядке. </w:t>
      </w:r>
    </w:p>
    <w:p w:rsidR="0003615A" w:rsidRPr="00092E55" w:rsidRDefault="00446FF4" w:rsidP="00092E55">
      <w:pPr>
        <w:autoSpaceDE w:val="0"/>
        <w:autoSpaceDN w:val="0"/>
        <w:adjustRightInd w:val="0"/>
        <w:ind w:firstLine="709"/>
        <w:jc w:val="both"/>
        <w:rPr>
          <w:sz w:val="28"/>
          <w:szCs w:val="28"/>
        </w:rPr>
      </w:pPr>
      <w:r w:rsidRPr="00092E55">
        <w:rPr>
          <w:sz w:val="28"/>
          <w:szCs w:val="28"/>
        </w:rPr>
        <w:t>2.7</w:t>
      </w:r>
      <w:r w:rsidR="0003615A" w:rsidRPr="00092E55">
        <w:rPr>
          <w:sz w:val="28"/>
          <w:szCs w:val="28"/>
        </w:rPr>
        <w:t>. К компетенции Учреждения в установленной сфере деятельности относятся:</w:t>
      </w:r>
    </w:p>
    <w:p w:rsidR="0003615A" w:rsidRPr="00092E55" w:rsidRDefault="0003615A" w:rsidP="00092E55">
      <w:pPr>
        <w:autoSpaceDE w:val="0"/>
        <w:autoSpaceDN w:val="0"/>
        <w:adjustRightInd w:val="0"/>
        <w:ind w:firstLine="709"/>
        <w:jc w:val="both"/>
        <w:rPr>
          <w:sz w:val="28"/>
          <w:szCs w:val="28"/>
        </w:rPr>
      </w:pPr>
      <w:r w:rsidRPr="00092E55">
        <w:rPr>
          <w:sz w:val="28"/>
          <w:szCs w:val="28"/>
        </w:rPr>
        <w:t>1) разработка и принятие правил внутреннего трудового распорядка, иных локальных нормативных актов;</w:t>
      </w:r>
    </w:p>
    <w:p w:rsidR="0003615A" w:rsidRPr="00092E55" w:rsidRDefault="0003615A" w:rsidP="00092E55">
      <w:pPr>
        <w:autoSpaceDE w:val="0"/>
        <w:autoSpaceDN w:val="0"/>
        <w:adjustRightInd w:val="0"/>
        <w:ind w:firstLine="709"/>
        <w:jc w:val="both"/>
        <w:rPr>
          <w:sz w:val="28"/>
          <w:szCs w:val="28"/>
        </w:rPr>
      </w:pPr>
      <w:r w:rsidRPr="00092E55">
        <w:rPr>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3615A" w:rsidRPr="00092E55" w:rsidRDefault="0003615A" w:rsidP="00092E55">
      <w:pPr>
        <w:autoSpaceDE w:val="0"/>
        <w:autoSpaceDN w:val="0"/>
        <w:adjustRightInd w:val="0"/>
        <w:ind w:firstLine="709"/>
        <w:jc w:val="both"/>
        <w:rPr>
          <w:sz w:val="28"/>
          <w:szCs w:val="28"/>
        </w:rPr>
      </w:pPr>
      <w:r w:rsidRPr="00092E55">
        <w:rPr>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3615A" w:rsidRPr="00092E55" w:rsidRDefault="0003615A" w:rsidP="00092E55">
      <w:pPr>
        <w:autoSpaceDE w:val="0"/>
        <w:autoSpaceDN w:val="0"/>
        <w:adjustRightInd w:val="0"/>
        <w:ind w:firstLine="709"/>
        <w:jc w:val="both"/>
        <w:rPr>
          <w:sz w:val="28"/>
          <w:szCs w:val="28"/>
        </w:rPr>
      </w:pPr>
      <w:r w:rsidRPr="00092E55">
        <w:rPr>
          <w:sz w:val="28"/>
          <w:szCs w:val="28"/>
        </w:rPr>
        <w:t>4) установление штатного расписания, если иное не установлено нормативными правовыми актами Российской Федерации;</w:t>
      </w:r>
    </w:p>
    <w:p w:rsidR="0003615A" w:rsidRPr="00092E55" w:rsidRDefault="0003615A" w:rsidP="00092E55">
      <w:pPr>
        <w:autoSpaceDE w:val="0"/>
        <w:autoSpaceDN w:val="0"/>
        <w:adjustRightInd w:val="0"/>
        <w:ind w:firstLine="709"/>
        <w:jc w:val="both"/>
        <w:rPr>
          <w:sz w:val="28"/>
          <w:szCs w:val="28"/>
        </w:rPr>
      </w:pPr>
      <w:r w:rsidRPr="00092E55">
        <w:rPr>
          <w:sz w:val="28"/>
          <w:szCs w:val="28"/>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03615A" w:rsidRPr="00092E55" w:rsidRDefault="0003615A" w:rsidP="00092E55">
      <w:pPr>
        <w:autoSpaceDE w:val="0"/>
        <w:autoSpaceDN w:val="0"/>
        <w:adjustRightInd w:val="0"/>
        <w:ind w:firstLine="709"/>
        <w:jc w:val="both"/>
        <w:rPr>
          <w:sz w:val="28"/>
          <w:szCs w:val="28"/>
        </w:rPr>
      </w:pPr>
      <w:r w:rsidRPr="00092E55">
        <w:rPr>
          <w:sz w:val="28"/>
          <w:szCs w:val="28"/>
        </w:rPr>
        <w:t>6) разработка и утверждение образовательных программ Учреждения;</w:t>
      </w:r>
    </w:p>
    <w:p w:rsidR="0003615A" w:rsidRPr="00092E55" w:rsidRDefault="0003615A" w:rsidP="00092E55">
      <w:pPr>
        <w:autoSpaceDE w:val="0"/>
        <w:autoSpaceDN w:val="0"/>
        <w:adjustRightInd w:val="0"/>
        <w:ind w:firstLine="709"/>
        <w:jc w:val="both"/>
        <w:rPr>
          <w:sz w:val="28"/>
          <w:szCs w:val="28"/>
        </w:rPr>
      </w:pPr>
      <w:r w:rsidRPr="00092E55">
        <w:rPr>
          <w:sz w:val="28"/>
          <w:szCs w:val="28"/>
        </w:rPr>
        <w:t>7) разработка и утверждение по согласованию с учредителем программы развития Учреждения, если иное не установлено Федеральным закона «Об образовании в Российской Федерации»;</w:t>
      </w:r>
    </w:p>
    <w:p w:rsidR="0003615A" w:rsidRPr="00092E55" w:rsidRDefault="0003615A" w:rsidP="00092E55">
      <w:pPr>
        <w:autoSpaceDE w:val="0"/>
        <w:autoSpaceDN w:val="0"/>
        <w:adjustRightInd w:val="0"/>
        <w:ind w:firstLine="709"/>
        <w:jc w:val="both"/>
        <w:rPr>
          <w:sz w:val="28"/>
          <w:szCs w:val="28"/>
        </w:rPr>
      </w:pPr>
      <w:r w:rsidRPr="00092E55">
        <w:rPr>
          <w:sz w:val="28"/>
          <w:szCs w:val="28"/>
        </w:rPr>
        <w:t>8) прием обучающихся в Учреждение;</w:t>
      </w:r>
    </w:p>
    <w:p w:rsidR="0003615A" w:rsidRPr="00092E55" w:rsidRDefault="0003615A" w:rsidP="00092E55">
      <w:pPr>
        <w:autoSpaceDE w:val="0"/>
        <w:autoSpaceDN w:val="0"/>
        <w:adjustRightInd w:val="0"/>
        <w:ind w:firstLine="709"/>
        <w:jc w:val="both"/>
        <w:rPr>
          <w:sz w:val="28"/>
          <w:szCs w:val="28"/>
        </w:rPr>
      </w:pPr>
      <w:r w:rsidRPr="00092E55">
        <w:rPr>
          <w:sz w:val="28"/>
          <w:szCs w:val="28"/>
        </w:rPr>
        <w:t>9) использование и совершенствование методов обучения и воспитания, образовательных технологий;</w:t>
      </w:r>
    </w:p>
    <w:p w:rsidR="001E7766" w:rsidRPr="00092E55" w:rsidRDefault="001E7766" w:rsidP="00092E55">
      <w:pPr>
        <w:autoSpaceDE w:val="0"/>
        <w:autoSpaceDN w:val="0"/>
        <w:adjustRightInd w:val="0"/>
        <w:ind w:firstLine="708"/>
        <w:jc w:val="both"/>
        <w:rPr>
          <w:sz w:val="28"/>
          <w:szCs w:val="28"/>
        </w:rPr>
      </w:pPr>
      <w:r w:rsidRPr="00092E55">
        <w:rPr>
          <w:sz w:val="28"/>
          <w:szCs w:val="28"/>
        </w:rPr>
        <w:lastRenderedPageBreak/>
        <w:t>10) организация мер по совершенствованию системы трудового воспитания обучающихся;</w:t>
      </w:r>
    </w:p>
    <w:p w:rsidR="0003615A" w:rsidRPr="00092E55" w:rsidRDefault="001E7766" w:rsidP="00092E55">
      <w:pPr>
        <w:autoSpaceDE w:val="0"/>
        <w:autoSpaceDN w:val="0"/>
        <w:adjustRightInd w:val="0"/>
        <w:jc w:val="both"/>
        <w:rPr>
          <w:sz w:val="28"/>
          <w:szCs w:val="28"/>
        </w:rPr>
      </w:pPr>
      <w:r w:rsidRPr="00092E55">
        <w:rPr>
          <w:sz w:val="28"/>
          <w:szCs w:val="28"/>
        </w:rPr>
        <w:t xml:space="preserve">         11</w:t>
      </w:r>
      <w:r w:rsidR="0003615A" w:rsidRPr="00092E55">
        <w:rPr>
          <w:sz w:val="28"/>
          <w:szCs w:val="28"/>
        </w:rPr>
        <w:t>) проведение самообследования, обеспечение функционирования внутренней системы оценки качества образования;</w:t>
      </w:r>
    </w:p>
    <w:p w:rsidR="0003615A" w:rsidRPr="00092E55" w:rsidRDefault="001E7766" w:rsidP="00092E55">
      <w:pPr>
        <w:autoSpaceDE w:val="0"/>
        <w:autoSpaceDN w:val="0"/>
        <w:adjustRightInd w:val="0"/>
        <w:ind w:firstLine="709"/>
        <w:jc w:val="both"/>
        <w:rPr>
          <w:sz w:val="28"/>
          <w:szCs w:val="28"/>
        </w:rPr>
      </w:pPr>
      <w:r w:rsidRPr="00092E55">
        <w:rPr>
          <w:sz w:val="28"/>
          <w:szCs w:val="28"/>
        </w:rPr>
        <w:t>12</w:t>
      </w:r>
      <w:r w:rsidR="0003615A" w:rsidRPr="00092E55">
        <w:rPr>
          <w:sz w:val="28"/>
          <w:szCs w:val="28"/>
        </w:rPr>
        <w:t>) создание необходимых условий для охраны и укрепления здоровья, организации питания обучающихся и работников Учреждения;</w:t>
      </w:r>
    </w:p>
    <w:p w:rsidR="0003615A" w:rsidRPr="00092E55" w:rsidRDefault="001E7766" w:rsidP="00092E55">
      <w:pPr>
        <w:autoSpaceDE w:val="0"/>
        <w:autoSpaceDN w:val="0"/>
        <w:adjustRightInd w:val="0"/>
        <w:ind w:firstLine="709"/>
        <w:jc w:val="both"/>
        <w:rPr>
          <w:sz w:val="28"/>
          <w:szCs w:val="28"/>
        </w:rPr>
      </w:pPr>
      <w:r w:rsidRPr="00092E55">
        <w:rPr>
          <w:sz w:val="28"/>
          <w:szCs w:val="28"/>
        </w:rPr>
        <w:t>13</w:t>
      </w:r>
      <w:r w:rsidR="0003615A" w:rsidRPr="00092E55">
        <w:rPr>
          <w:sz w:val="28"/>
          <w:szCs w:val="28"/>
        </w:rPr>
        <w:t>) создание условий для занятия обучающимися физической культурой и спортом;</w:t>
      </w:r>
    </w:p>
    <w:p w:rsidR="0003615A" w:rsidRPr="00092E55" w:rsidRDefault="001E7766" w:rsidP="00092E55">
      <w:pPr>
        <w:autoSpaceDE w:val="0"/>
        <w:autoSpaceDN w:val="0"/>
        <w:adjustRightInd w:val="0"/>
        <w:ind w:firstLine="709"/>
        <w:jc w:val="both"/>
        <w:rPr>
          <w:sz w:val="28"/>
          <w:szCs w:val="28"/>
        </w:rPr>
      </w:pPr>
      <w:r w:rsidRPr="00092E55">
        <w:rPr>
          <w:sz w:val="28"/>
          <w:szCs w:val="28"/>
        </w:rPr>
        <w:t>14</w:t>
      </w:r>
      <w:r w:rsidR="0003615A" w:rsidRPr="00092E55">
        <w:rPr>
          <w:sz w:val="28"/>
          <w:szCs w:val="28"/>
        </w:rPr>
        <w:t>) содействие деятельности общественных объединений родителей (законных представителей), осуществляемой в Учреждении и не запрещенной законодательством Российской Федерации;</w:t>
      </w:r>
    </w:p>
    <w:p w:rsidR="0003615A" w:rsidRPr="00092E55" w:rsidRDefault="001E7766" w:rsidP="00092E55">
      <w:pPr>
        <w:autoSpaceDE w:val="0"/>
        <w:autoSpaceDN w:val="0"/>
        <w:adjustRightInd w:val="0"/>
        <w:ind w:firstLine="709"/>
        <w:jc w:val="both"/>
        <w:rPr>
          <w:sz w:val="28"/>
          <w:szCs w:val="28"/>
        </w:rPr>
      </w:pPr>
      <w:r w:rsidRPr="00092E55">
        <w:rPr>
          <w:sz w:val="28"/>
          <w:szCs w:val="28"/>
        </w:rPr>
        <w:t>15</w:t>
      </w:r>
      <w:r w:rsidR="0003615A" w:rsidRPr="00092E55">
        <w:rPr>
          <w:sz w:val="28"/>
          <w:szCs w:val="28"/>
        </w:rPr>
        <w:t>) организация научно-методической работы, в том числе организация и проведение научных и методических конференций, семинаров;</w:t>
      </w:r>
    </w:p>
    <w:p w:rsidR="0003615A" w:rsidRPr="00092E55" w:rsidRDefault="001E7766" w:rsidP="00092E55">
      <w:pPr>
        <w:autoSpaceDE w:val="0"/>
        <w:autoSpaceDN w:val="0"/>
        <w:adjustRightInd w:val="0"/>
        <w:ind w:firstLine="709"/>
        <w:jc w:val="both"/>
        <w:rPr>
          <w:sz w:val="28"/>
          <w:szCs w:val="28"/>
        </w:rPr>
      </w:pPr>
      <w:r w:rsidRPr="00092E55">
        <w:rPr>
          <w:sz w:val="28"/>
          <w:szCs w:val="28"/>
        </w:rPr>
        <w:t>16</w:t>
      </w:r>
      <w:r w:rsidR="0003615A" w:rsidRPr="00092E55">
        <w:rPr>
          <w:sz w:val="28"/>
          <w:szCs w:val="28"/>
        </w:rPr>
        <w:t>) обеспечение создания и ведения официального сайта Учреждения в сети «Интернет»;</w:t>
      </w:r>
    </w:p>
    <w:p w:rsidR="0003615A" w:rsidRPr="00092E55" w:rsidRDefault="001E7766" w:rsidP="00092E55">
      <w:pPr>
        <w:autoSpaceDE w:val="0"/>
        <w:autoSpaceDN w:val="0"/>
        <w:adjustRightInd w:val="0"/>
        <w:ind w:firstLine="709"/>
        <w:jc w:val="both"/>
        <w:rPr>
          <w:sz w:val="28"/>
          <w:szCs w:val="28"/>
        </w:rPr>
      </w:pPr>
      <w:r w:rsidRPr="00092E55">
        <w:rPr>
          <w:sz w:val="28"/>
          <w:szCs w:val="28"/>
        </w:rPr>
        <w:t>17</w:t>
      </w:r>
      <w:r w:rsidR="0003615A" w:rsidRPr="00092E55">
        <w:rPr>
          <w:sz w:val="28"/>
          <w:szCs w:val="28"/>
        </w:rPr>
        <w:t>) иные вопросы в соответствии с законодательством Российской Федерации.</w:t>
      </w:r>
    </w:p>
    <w:p w:rsidR="001E5189" w:rsidRPr="00092E55" w:rsidRDefault="001E5189" w:rsidP="00092E55">
      <w:pPr>
        <w:tabs>
          <w:tab w:val="left" w:pos="0"/>
        </w:tabs>
        <w:jc w:val="both"/>
        <w:rPr>
          <w:sz w:val="28"/>
          <w:szCs w:val="28"/>
        </w:rPr>
      </w:pPr>
    </w:p>
    <w:p w:rsidR="0003615A" w:rsidRPr="00092E55" w:rsidRDefault="005814D1" w:rsidP="00092E55">
      <w:pPr>
        <w:tabs>
          <w:tab w:val="left" w:pos="0"/>
        </w:tabs>
        <w:jc w:val="both"/>
        <w:rPr>
          <w:sz w:val="28"/>
          <w:szCs w:val="28"/>
        </w:rPr>
      </w:pPr>
      <w:r w:rsidRPr="00092E55">
        <w:rPr>
          <w:sz w:val="28"/>
          <w:szCs w:val="28"/>
        </w:rPr>
        <w:t xml:space="preserve">                              </w:t>
      </w:r>
      <w:r w:rsidR="0003615A" w:rsidRPr="00092E55">
        <w:rPr>
          <w:sz w:val="28"/>
          <w:szCs w:val="28"/>
        </w:rPr>
        <w:t>3. Организация образовательного процесса</w:t>
      </w:r>
    </w:p>
    <w:p w:rsidR="0003615A" w:rsidRPr="00092E55" w:rsidRDefault="0003615A" w:rsidP="00092E55">
      <w:pPr>
        <w:tabs>
          <w:tab w:val="left" w:pos="0"/>
        </w:tabs>
        <w:jc w:val="both"/>
        <w:rPr>
          <w:sz w:val="28"/>
          <w:szCs w:val="28"/>
        </w:rPr>
      </w:pPr>
    </w:p>
    <w:p w:rsidR="0003615A" w:rsidRPr="00092E55" w:rsidRDefault="0003615A" w:rsidP="00092E55">
      <w:pPr>
        <w:tabs>
          <w:tab w:val="left" w:pos="0"/>
        </w:tabs>
        <w:ind w:firstLine="720"/>
        <w:jc w:val="both"/>
        <w:rPr>
          <w:sz w:val="28"/>
          <w:szCs w:val="28"/>
        </w:rPr>
      </w:pPr>
      <w:r w:rsidRPr="00092E55">
        <w:rPr>
          <w:sz w:val="28"/>
          <w:szCs w:val="28"/>
        </w:rPr>
        <w:t>3.1. Общие требования к организации образовательного процесса в Учреждении по общеобразовательным программам устанавливаются законодательством.</w:t>
      </w:r>
    </w:p>
    <w:p w:rsidR="0003615A" w:rsidRPr="00092E55" w:rsidRDefault="0003615A" w:rsidP="00092E55">
      <w:pPr>
        <w:autoSpaceDE w:val="0"/>
        <w:autoSpaceDN w:val="0"/>
        <w:adjustRightInd w:val="0"/>
        <w:ind w:firstLine="720"/>
        <w:jc w:val="both"/>
        <w:rPr>
          <w:sz w:val="28"/>
          <w:szCs w:val="28"/>
        </w:rPr>
      </w:pPr>
      <w:r w:rsidRPr="00092E55">
        <w:rPr>
          <w:sz w:val="28"/>
          <w:szCs w:val="28"/>
        </w:rPr>
        <w:t>Формы получения образования и формы обучения по образовательным программам определяются соответствующими федеральными государственными образовательными стандартами.</w:t>
      </w:r>
    </w:p>
    <w:p w:rsidR="0003615A" w:rsidRPr="00092E55" w:rsidRDefault="0003615A" w:rsidP="00092E55">
      <w:pPr>
        <w:autoSpaceDE w:val="0"/>
        <w:autoSpaceDN w:val="0"/>
        <w:adjustRightInd w:val="0"/>
        <w:ind w:firstLine="720"/>
        <w:jc w:val="both"/>
        <w:rPr>
          <w:sz w:val="28"/>
          <w:szCs w:val="28"/>
        </w:rPr>
      </w:pPr>
      <w:r w:rsidRPr="00092E55">
        <w:rPr>
          <w:sz w:val="28"/>
          <w:szCs w:val="28"/>
        </w:rPr>
        <w:t>Допускается сочетание различных форм получения образования и форм обучения.</w:t>
      </w:r>
    </w:p>
    <w:p w:rsidR="0003615A" w:rsidRPr="00092E55" w:rsidRDefault="0003615A" w:rsidP="00092E55">
      <w:pPr>
        <w:tabs>
          <w:tab w:val="left" w:pos="0"/>
        </w:tabs>
        <w:ind w:firstLine="720"/>
        <w:jc w:val="both"/>
        <w:rPr>
          <w:sz w:val="28"/>
          <w:szCs w:val="28"/>
        </w:rPr>
      </w:pPr>
      <w:r w:rsidRPr="00092E55">
        <w:rPr>
          <w:sz w:val="28"/>
          <w:szCs w:val="28"/>
        </w:rPr>
        <w:t>3.2. Учреждение, в соответствии с лицензией на осуществление образовательной деятельности, свидетельством о государственной аккредитации, реализует основные общеобразовательные программы;</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3.3. Общеобразовательные программы самостоятельно разрабатываются и утверждаются Учреждением.</w:t>
      </w:r>
    </w:p>
    <w:p w:rsidR="0003615A" w:rsidRPr="00092E55" w:rsidRDefault="0003615A" w:rsidP="00092E55">
      <w:pPr>
        <w:autoSpaceDE w:val="0"/>
        <w:autoSpaceDN w:val="0"/>
        <w:adjustRightInd w:val="0"/>
        <w:ind w:firstLine="720"/>
        <w:jc w:val="both"/>
        <w:rPr>
          <w:sz w:val="28"/>
          <w:szCs w:val="28"/>
        </w:rPr>
      </w:pPr>
      <w:r w:rsidRPr="00092E55">
        <w:rPr>
          <w:sz w:val="28"/>
          <w:szCs w:val="28"/>
        </w:rPr>
        <w:t xml:space="preserve">3.4. Общеобразовательная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Общеобразовательная программа включает следующие разделы: целевой, содержательный, организационный и дополнительный. </w:t>
      </w:r>
    </w:p>
    <w:p w:rsidR="0003615A" w:rsidRPr="00092E55" w:rsidRDefault="0003615A" w:rsidP="00092E55">
      <w:pPr>
        <w:autoSpaceDE w:val="0"/>
        <w:autoSpaceDN w:val="0"/>
        <w:adjustRightInd w:val="0"/>
        <w:ind w:firstLine="720"/>
        <w:jc w:val="both"/>
        <w:rPr>
          <w:sz w:val="28"/>
          <w:szCs w:val="28"/>
        </w:rPr>
      </w:pPr>
      <w:r w:rsidRPr="00092E55">
        <w:rPr>
          <w:sz w:val="28"/>
          <w:szCs w:val="28"/>
        </w:rPr>
        <w:t>На основе общеобразовательной программы педагогами разрабатывается комплексно-тематическое (перспективное) и ежедневное планирование деятельности с детьми.</w:t>
      </w:r>
    </w:p>
    <w:p w:rsidR="0003615A" w:rsidRPr="00092E55" w:rsidRDefault="0003615A" w:rsidP="00092E55">
      <w:pPr>
        <w:autoSpaceDE w:val="0"/>
        <w:autoSpaceDN w:val="0"/>
        <w:adjustRightInd w:val="0"/>
        <w:ind w:firstLine="720"/>
        <w:jc w:val="both"/>
        <w:rPr>
          <w:sz w:val="28"/>
          <w:szCs w:val="28"/>
        </w:rPr>
      </w:pPr>
      <w:r w:rsidRPr="00092E55">
        <w:rPr>
          <w:sz w:val="28"/>
          <w:szCs w:val="28"/>
        </w:rPr>
        <w:t>3.5. При реализации общеобразовательных программ используются различные образовательные технологии.</w:t>
      </w:r>
    </w:p>
    <w:p w:rsidR="0003615A" w:rsidRPr="00092E55" w:rsidRDefault="0003615A" w:rsidP="00092E55">
      <w:pPr>
        <w:autoSpaceDE w:val="0"/>
        <w:autoSpaceDN w:val="0"/>
        <w:adjustRightInd w:val="0"/>
        <w:ind w:firstLine="720"/>
        <w:jc w:val="both"/>
        <w:rPr>
          <w:sz w:val="28"/>
          <w:szCs w:val="28"/>
        </w:rPr>
      </w:pPr>
      <w:r w:rsidRPr="00092E55">
        <w:rPr>
          <w:sz w:val="28"/>
          <w:szCs w:val="28"/>
        </w:rPr>
        <w:t>3.6. В Учреждении образовательная деятельно</w:t>
      </w:r>
      <w:r w:rsidR="00446FF4" w:rsidRPr="00092E55">
        <w:rPr>
          <w:sz w:val="28"/>
          <w:szCs w:val="28"/>
        </w:rPr>
        <w:t>сть осуществляется на русском языке</w:t>
      </w:r>
      <w:r w:rsidRPr="00092E55">
        <w:rPr>
          <w:sz w:val="28"/>
          <w:szCs w:val="28"/>
        </w:rPr>
        <w:t>.</w:t>
      </w:r>
    </w:p>
    <w:p w:rsidR="0003615A" w:rsidRPr="00092E55" w:rsidRDefault="0003615A" w:rsidP="00092E55">
      <w:pPr>
        <w:autoSpaceDE w:val="0"/>
        <w:autoSpaceDN w:val="0"/>
        <w:adjustRightInd w:val="0"/>
        <w:ind w:firstLine="720"/>
        <w:jc w:val="both"/>
        <w:rPr>
          <w:sz w:val="28"/>
          <w:szCs w:val="28"/>
        </w:rPr>
      </w:pPr>
      <w:r w:rsidRPr="00092E55">
        <w:rPr>
          <w:sz w:val="28"/>
          <w:szCs w:val="28"/>
        </w:rPr>
        <w:t>3.7. Учреждение создает условия для реализации общеобразовательных программ.</w:t>
      </w:r>
    </w:p>
    <w:p w:rsidR="0003615A" w:rsidRPr="00092E55" w:rsidRDefault="0003615A" w:rsidP="00092E55">
      <w:pPr>
        <w:autoSpaceDE w:val="0"/>
        <w:autoSpaceDN w:val="0"/>
        <w:adjustRightInd w:val="0"/>
        <w:ind w:firstLine="720"/>
        <w:jc w:val="both"/>
        <w:rPr>
          <w:sz w:val="28"/>
          <w:szCs w:val="28"/>
        </w:rPr>
      </w:pPr>
      <w:r w:rsidRPr="00092E55">
        <w:rPr>
          <w:sz w:val="28"/>
          <w:szCs w:val="28"/>
        </w:rPr>
        <w:lastRenderedPageBreak/>
        <w:t>3.8. Образовательная деятельность по общеобразовательным программам организуется в соответствии с расписанием непосредственно-образовательной деятельности, режимом дня для холодного и теплого периодов, которые определяются Учреждением.</w:t>
      </w:r>
    </w:p>
    <w:p w:rsidR="0003615A" w:rsidRPr="00092E55" w:rsidRDefault="0003615A" w:rsidP="00092E55">
      <w:pPr>
        <w:autoSpaceDE w:val="0"/>
        <w:autoSpaceDN w:val="0"/>
        <w:adjustRightInd w:val="0"/>
        <w:ind w:firstLine="720"/>
        <w:jc w:val="both"/>
        <w:rPr>
          <w:sz w:val="28"/>
          <w:szCs w:val="28"/>
        </w:rPr>
      </w:pPr>
      <w:r w:rsidRPr="00092E55">
        <w:rPr>
          <w:sz w:val="28"/>
          <w:szCs w:val="28"/>
        </w:rPr>
        <w:t xml:space="preserve">3.9. Учебный год в Учреждении начинается 1 сентября и заканчивается 31 мая в соответствии с образовательной программой. Начало учебного года может переноситься. В процессе реализации общеобразовательных программ обучающимся каникулы не предоставляются. </w:t>
      </w:r>
    </w:p>
    <w:p w:rsidR="0003615A" w:rsidRPr="00092E55" w:rsidRDefault="0003615A" w:rsidP="00092E55">
      <w:pPr>
        <w:autoSpaceDE w:val="0"/>
        <w:autoSpaceDN w:val="0"/>
        <w:adjustRightInd w:val="0"/>
        <w:ind w:firstLine="720"/>
        <w:jc w:val="both"/>
        <w:rPr>
          <w:sz w:val="28"/>
          <w:szCs w:val="28"/>
        </w:rPr>
      </w:pPr>
      <w:r w:rsidRPr="00092E55">
        <w:rPr>
          <w:sz w:val="28"/>
          <w:szCs w:val="28"/>
        </w:rPr>
        <w:t>3.10. Наполняемость групп устанавливается Учреждением в соответствии с законодательством и требованиями СанПин.</w:t>
      </w:r>
    </w:p>
    <w:p w:rsidR="0003615A" w:rsidRPr="00092E55" w:rsidRDefault="0003615A" w:rsidP="00092E55">
      <w:pPr>
        <w:autoSpaceDE w:val="0"/>
        <w:autoSpaceDN w:val="0"/>
        <w:adjustRightInd w:val="0"/>
        <w:ind w:firstLine="720"/>
        <w:jc w:val="both"/>
        <w:rPr>
          <w:sz w:val="28"/>
          <w:szCs w:val="28"/>
        </w:rPr>
      </w:pPr>
      <w:r w:rsidRPr="00092E55">
        <w:rPr>
          <w:sz w:val="28"/>
          <w:szCs w:val="28"/>
        </w:rPr>
        <w:t>3.11. Особенности организации образовательной деятельности для лиц с ограниченными возможностями здоровья определяются законодательством.</w:t>
      </w:r>
    </w:p>
    <w:p w:rsidR="0003615A" w:rsidRPr="00092E55" w:rsidRDefault="0003615A" w:rsidP="00092E55">
      <w:pPr>
        <w:autoSpaceDE w:val="0"/>
        <w:autoSpaceDN w:val="0"/>
        <w:adjustRightInd w:val="0"/>
        <w:jc w:val="both"/>
        <w:rPr>
          <w:sz w:val="28"/>
          <w:szCs w:val="28"/>
        </w:rPr>
      </w:pPr>
    </w:p>
    <w:p w:rsidR="0003615A" w:rsidRPr="00092E55" w:rsidRDefault="0003615A" w:rsidP="0029099C">
      <w:pPr>
        <w:autoSpaceDE w:val="0"/>
        <w:autoSpaceDN w:val="0"/>
        <w:adjustRightInd w:val="0"/>
        <w:jc w:val="center"/>
        <w:rPr>
          <w:sz w:val="28"/>
          <w:szCs w:val="28"/>
        </w:rPr>
      </w:pPr>
      <w:r w:rsidRPr="00092E55">
        <w:rPr>
          <w:sz w:val="28"/>
          <w:szCs w:val="28"/>
        </w:rPr>
        <w:t>4. Права, обязанности и ответственность отдельных категорий</w:t>
      </w:r>
    </w:p>
    <w:p w:rsidR="0003615A" w:rsidRPr="00092E55" w:rsidRDefault="0003615A" w:rsidP="0029099C">
      <w:pPr>
        <w:autoSpaceDE w:val="0"/>
        <w:autoSpaceDN w:val="0"/>
        <w:adjustRightInd w:val="0"/>
        <w:jc w:val="center"/>
        <w:rPr>
          <w:sz w:val="28"/>
          <w:szCs w:val="28"/>
        </w:rPr>
      </w:pPr>
      <w:r w:rsidRPr="00092E55">
        <w:rPr>
          <w:sz w:val="28"/>
          <w:szCs w:val="28"/>
        </w:rPr>
        <w:t>работников Учреждения</w:t>
      </w:r>
    </w:p>
    <w:p w:rsidR="0003615A" w:rsidRPr="00092E55" w:rsidRDefault="0003615A" w:rsidP="00092E55">
      <w:pPr>
        <w:autoSpaceDE w:val="0"/>
        <w:autoSpaceDN w:val="0"/>
        <w:adjustRightInd w:val="0"/>
        <w:jc w:val="both"/>
        <w:rPr>
          <w:sz w:val="28"/>
          <w:szCs w:val="28"/>
        </w:rPr>
      </w:pPr>
    </w:p>
    <w:p w:rsidR="0003615A" w:rsidRPr="00092E55" w:rsidRDefault="0003615A" w:rsidP="00092E55">
      <w:pPr>
        <w:autoSpaceDE w:val="0"/>
        <w:autoSpaceDN w:val="0"/>
        <w:adjustRightInd w:val="0"/>
        <w:ind w:firstLine="720"/>
        <w:jc w:val="both"/>
        <w:rPr>
          <w:sz w:val="28"/>
          <w:szCs w:val="28"/>
        </w:rPr>
      </w:pPr>
      <w:r w:rsidRPr="00092E55">
        <w:rPr>
          <w:sz w:val="28"/>
          <w:szCs w:val="28"/>
        </w:rPr>
        <w:t>4.1. Работники Учреждения, занимающие должности инженерно-технических, административно-хозяйственных, производственных, учебно-вспомогательных, медицинских и иные работники, осуществляющих вспомогательные функции, имеют право на:</w:t>
      </w:r>
    </w:p>
    <w:p w:rsidR="0003615A" w:rsidRPr="00092E55" w:rsidRDefault="0003615A" w:rsidP="00092E55">
      <w:pPr>
        <w:autoSpaceDE w:val="0"/>
        <w:autoSpaceDN w:val="0"/>
        <w:adjustRightInd w:val="0"/>
        <w:ind w:firstLine="720"/>
        <w:jc w:val="both"/>
        <w:rPr>
          <w:sz w:val="28"/>
          <w:szCs w:val="28"/>
        </w:rPr>
      </w:pPr>
      <w:r w:rsidRPr="00092E55">
        <w:rPr>
          <w:sz w:val="28"/>
          <w:szCs w:val="28"/>
        </w:rPr>
        <w:t>1) заключение, изменение и расторжение трудового договора в порядке и на условиях, которые установлены Трудовым кодексом Российской Федерации и иными федеральными законами;</w:t>
      </w:r>
    </w:p>
    <w:p w:rsidR="0003615A" w:rsidRPr="00092E55" w:rsidRDefault="0003615A" w:rsidP="00092E55">
      <w:pPr>
        <w:autoSpaceDE w:val="0"/>
        <w:autoSpaceDN w:val="0"/>
        <w:adjustRightInd w:val="0"/>
        <w:ind w:firstLine="720"/>
        <w:jc w:val="both"/>
        <w:rPr>
          <w:sz w:val="28"/>
          <w:szCs w:val="28"/>
        </w:rPr>
      </w:pPr>
      <w:r w:rsidRPr="00092E55">
        <w:rPr>
          <w:sz w:val="28"/>
          <w:szCs w:val="28"/>
        </w:rPr>
        <w:t>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03615A" w:rsidRPr="00092E55" w:rsidRDefault="0003615A" w:rsidP="00092E55">
      <w:pPr>
        <w:autoSpaceDE w:val="0"/>
        <w:autoSpaceDN w:val="0"/>
        <w:adjustRightInd w:val="0"/>
        <w:ind w:firstLine="720"/>
        <w:jc w:val="both"/>
        <w:rPr>
          <w:sz w:val="28"/>
          <w:szCs w:val="28"/>
        </w:rPr>
      </w:pPr>
      <w:r w:rsidRPr="00092E55">
        <w:rPr>
          <w:sz w:val="28"/>
          <w:szCs w:val="28"/>
        </w:rPr>
        <w:t>3) своевременную и в полном объеме выплату заработной платы в соответствии с трудовым договором;</w:t>
      </w:r>
    </w:p>
    <w:p w:rsidR="0003615A" w:rsidRPr="00092E55" w:rsidRDefault="0003615A" w:rsidP="00092E55">
      <w:pPr>
        <w:autoSpaceDE w:val="0"/>
        <w:autoSpaceDN w:val="0"/>
        <w:adjustRightInd w:val="0"/>
        <w:ind w:firstLine="720"/>
        <w:jc w:val="both"/>
        <w:rPr>
          <w:sz w:val="28"/>
          <w:szCs w:val="28"/>
        </w:rPr>
      </w:pPr>
      <w:r w:rsidRPr="00092E55">
        <w:rPr>
          <w:sz w:val="28"/>
          <w:szCs w:val="28"/>
        </w:rPr>
        <w:t>4)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03615A" w:rsidRPr="00092E55" w:rsidRDefault="0003615A" w:rsidP="00092E55">
      <w:pPr>
        <w:autoSpaceDE w:val="0"/>
        <w:autoSpaceDN w:val="0"/>
        <w:adjustRightInd w:val="0"/>
        <w:ind w:firstLine="720"/>
        <w:jc w:val="both"/>
        <w:rPr>
          <w:sz w:val="28"/>
          <w:szCs w:val="28"/>
        </w:rPr>
      </w:pPr>
      <w:r w:rsidRPr="00092E55">
        <w:rPr>
          <w:sz w:val="28"/>
          <w:szCs w:val="28"/>
        </w:rPr>
        <w:t>5) полную достоверную информацию об условиях труда и требованиях охраны труда на рабочем месте;</w:t>
      </w:r>
    </w:p>
    <w:p w:rsidR="0003615A" w:rsidRPr="00092E55" w:rsidRDefault="0003615A" w:rsidP="00092E55">
      <w:pPr>
        <w:autoSpaceDE w:val="0"/>
        <w:autoSpaceDN w:val="0"/>
        <w:adjustRightInd w:val="0"/>
        <w:ind w:firstLine="720"/>
        <w:jc w:val="both"/>
        <w:rPr>
          <w:sz w:val="28"/>
          <w:szCs w:val="28"/>
        </w:rPr>
      </w:pPr>
      <w:r w:rsidRPr="00092E55">
        <w:rPr>
          <w:sz w:val="28"/>
          <w:szCs w:val="28"/>
        </w:rPr>
        <w:t>6) профессиональную подготовку, переподготовку и повышение своей квалификации;</w:t>
      </w:r>
    </w:p>
    <w:p w:rsidR="0003615A" w:rsidRPr="00092E55" w:rsidRDefault="0003615A" w:rsidP="00092E55">
      <w:pPr>
        <w:autoSpaceDE w:val="0"/>
        <w:autoSpaceDN w:val="0"/>
        <w:adjustRightInd w:val="0"/>
        <w:ind w:firstLine="720"/>
        <w:jc w:val="both"/>
        <w:rPr>
          <w:sz w:val="28"/>
          <w:szCs w:val="28"/>
        </w:rPr>
      </w:pPr>
      <w:r w:rsidRPr="00092E55">
        <w:rPr>
          <w:sz w:val="28"/>
          <w:szCs w:val="28"/>
        </w:rPr>
        <w:t>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3615A" w:rsidRPr="00092E55" w:rsidRDefault="0003615A" w:rsidP="00092E55">
      <w:pPr>
        <w:autoSpaceDE w:val="0"/>
        <w:autoSpaceDN w:val="0"/>
        <w:adjustRightInd w:val="0"/>
        <w:ind w:firstLine="720"/>
        <w:jc w:val="both"/>
        <w:rPr>
          <w:sz w:val="28"/>
          <w:szCs w:val="28"/>
        </w:rPr>
      </w:pPr>
      <w:r w:rsidRPr="00092E55">
        <w:rPr>
          <w:sz w:val="28"/>
          <w:szCs w:val="28"/>
        </w:rPr>
        <w:t>8) участие в управлении Учреждением в формах, предусмотренных законодательством и настоящим Уставом;</w:t>
      </w:r>
    </w:p>
    <w:p w:rsidR="0003615A" w:rsidRPr="00092E55" w:rsidRDefault="0003615A" w:rsidP="00092E55">
      <w:pPr>
        <w:autoSpaceDE w:val="0"/>
        <w:autoSpaceDN w:val="0"/>
        <w:adjustRightInd w:val="0"/>
        <w:ind w:firstLine="720"/>
        <w:jc w:val="both"/>
        <w:rPr>
          <w:sz w:val="28"/>
          <w:szCs w:val="28"/>
        </w:rPr>
      </w:pPr>
      <w:r w:rsidRPr="00092E55">
        <w:rPr>
          <w:sz w:val="28"/>
          <w:szCs w:val="28"/>
        </w:rPr>
        <w:t>9) защиту своих трудовых прав, свобод, законных интересов всеми не запрещенными за</w:t>
      </w:r>
      <w:r w:rsidRPr="00092E55">
        <w:rPr>
          <w:sz w:val="28"/>
          <w:szCs w:val="28"/>
        </w:rPr>
        <w:softHyphen/>
        <w:t>коном способами;</w:t>
      </w:r>
    </w:p>
    <w:p w:rsidR="0003615A" w:rsidRPr="00092E55" w:rsidRDefault="0003615A" w:rsidP="00092E55">
      <w:pPr>
        <w:autoSpaceDE w:val="0"/>
        <w:autoSpaceDN w:val="0"/>
        <w:adjustRightInd w:val="0"/>
        <w:ind w:firstLine="720"/>
        <w:jc w:val="both"/>
        <w:rPr>
          <w:sz w:val="28"/>
          <w:szCs w:val="28"/>
        </w:rPr>
      </w:pPr>
      <w:r w:rsidRPr="00092E55">
        <w:rPr>
          <w:sz w:val="28"/>
          <w:szCs w:val="28"/>
        </w:rPr>
        <w:t>10) защиту своей профессиональной чести и достоинства;</w:t>
      </w:r>
    </w:p>
    <w:p w:rsidR="0003615A" w:rsidRPr="00092E55" w:rsidRDefault="0003615A" w:rsidP="00092E55">
      <w:pPr>
        <w:autoSpaceDE w:val="0"/>
        <w:autoSpaceDN w:val="0"/>
        <w:adjustRightInd w:val="0"/>
        <w:ind w:firstLine="720"/>
        <w:jc w:val="both"/>
        <w:rPr>
          <w:sz w:val="28"/>
          <w:szCs w:val="28"/>
        </w:rPr>
      </w:pPr>
      <w:r w:rsidRPr="00092E55">
        <w:rPr>
          <w:sz w:val="28"/>
          <w:szCs w:val="28"/>
        </w:rPr>
        <w:t>11) возмещение вреда, причиненного работнику в связи с исполнением им трудовых обязанностей;</w:t>
      </w:r>
    </w:p>
    <w:p w:rsidR="0003615A" w:rsidRPr="00092E55" w:rsidRDefault="0003615A" w:rsidP="00092E55">
      <w:pPr>
        <w:autoSpaceDE w:val="0"/>
        <w:autoSpaceDN w:val="0"/>
        <w:adjustRightInd w:val="0"/>
        <w:ind w:firstLine="720"/>
        <w:jc w:val="both"/>
        <w:rPr>
          <w:sz w:val="28"/>
          <w:szCs w:val="28"/>
        </w:rPr>
      </w:pPr>
      <w:r w:rsidRPr="00092E55">
        <w:rPr>
          <w:sz w:val="28"/>
          <w:szCs w:val="28"/>
        </w:rPr>
        <w:t>12) обязательное социальное страхование в случаях, предусмотренных федеральным законодательством;</w:t>
      </w:r>
    </w:p>
    <w:p w:rsidR="0003615A" w:rsidRPr="00092E55" w:rsidRDefault="0003615A" w:rsidP="00092E55">
      <w:pPr>
        <w:autoSpaceDE w:val="0"/>
        <w:autoSpaceDN w:val="0"/>
        <w:adjustRightInd w:val="0"/>
        <w:ind w:firstLine="720"/>
        <w:jc w:val="both"/>
        <w:rPr>
          <w:sz w:val="28"/>
          <w:szCs w:val="28"/>
        </w:rPr>
      </w:pPr>
      <w:r w:rsidRPr="00092E55">
        <w:rPr>
          <w:sz w:val="28"/>
          <w:szCs w:val="28"/>
        </w:rPr>
        <w:lastRenderedPageBreak/>
        <w:t>13) предоставление отпуска без сохранения заработной платы по основаниям и на срок, установленные Трудовым кодексом Российской Федерации и иными федеральными законами;</w:t>
      </w:r>
    </w:p>
    <w:p w:rsidR="0003615A" w:rsidRPr="00092E55" w:rsidRDefault="0003615A" w:rsidP="00092E55">
      <w:pPr>
        <w:autoSpaceDE w:val="0"/>
        <w:autoSpaceDN w:val="0"/>
        <w:adjustRightInd w:val="0"/>
        <w:ind w:firstLine="720"/>
        <w:jc w:val="both"/>
        <w:rPr>
          <w:sz w:val="28"/>
          <w:szCs w:val="28"/>
        </w:rPr>
      </w:pPr>
      <w:r w:rsidRPr="00092E55">
        <w:rPr>
          <w:sz w:val="28"/>
          <w:szCs w:val="28"/>
        </w:rPr>
        <w:t>14) иные права, установленные федеральным и областным законодательством.</w:t>
      </w:r>
    </w:p>
    <w:p w:rsidR="0003615A" w:rsidRPr="00092E55" w:rsidRDefault="0003615A" w:rsidP="00092E55">
      <w:pPr>
        <w:autoSpaceDE w:val="0"/>
        <w:autoSpaceDN w:val="0"/>
        <w:adjustRightInd w:val="0"/>
        <w:ind w:firstLine="720"/>
        <w:jc w:val="both"/>
        <w:rPr>
          <w:sz w:val="28"/>
          <w:szCs w:val="28"/>
        </w:rPr>
      </w:pPr>
      <w:r w:rsidRPr="00092E55">
        <w:rPr>
          <w:sz w:val="28"/>
          <w:szCs w:val="28"/>
        </w:rPr>
        <w:t>4.2. Работники Учреждения, занимающие должности инженерно-технических, административно-хозяйственных, производственных, учебно-вспомогательных, медицинских и иные работники, осуществляющих вспомогательные функции, обязаны:</w:t>
      </w:r>
    </w:p>
    <w:p w:rsidR="0003615A" w:rsidRPr="00092E55" w:rsidRDefault="0003615A" w:rsidP="00092E55">
      <w:pPr>
        <w:autoSpaceDE w:val="0"/>
        <w:autoSpaceDN w:val="0"/>
        <w:adjustRightInd w:val="0"/>
        <w:ind w:firstLine="720"/>
        <w:jc w:val="both"/>
        <w:rPr>
          <w:sz w:val="28"/>
          <w:szCs w:val="28"/>
        </w:rPr>
      </w:pPr>
      <w:r w:rsidRPr="00092E55">
        <w:rPr>
          <w:sz w:val="28"/>
          <w:szCs w:val="28"/>
        </w:rPr>
        <w:t>1) добросовестно выполнять свои трудовые обязанности, вытекающие из трудового договора и определяемые должностной инструкцией, правилами внутреннего трудового распорядка, другими локальными нормативными актами Учреждения, настоящим Уставом, коллективным договором и соглашениями, иными актами, содержащими нормы трудового права, трудовым законодательством;</w:t>
      </w:r>
    </w:p>
    <w:p w:rsidR="0003615A" w:rsidRPr="00092E55" w:rsidRDefault="0003615A" w:rsidP="00092E55">
      <w:pPr>
        <w:autoSpaceDE w:val="0"/>
        <w:autoSpaceDN w:val="0"/>
        <w:adjustRightInd w:val="0"/>
        <w:ind w:firstLine="720"/>
        <w:jc w:val="both"/>
        <w:rPr>
          <w:sz w:val="28"/>
          <w:szCs w:val="28"/>
        </w:rPr>
      </w:pPr>
      <w:r w:rsidRPr="00092E55">
        <w:rPr>
          <w:sz w:val="28"/>
          <w:szCs w:val="28"/>
        </w:rPr>
        <w:t>2) соблюдать трудовую дисциплину;</w:t>
      </w:r>
    </w:p>
    <w:p w:rsidR="0003615A" w:rsidRPr="00092E55" w:rsidRDefault="0003615A" w:rsidP="00092E55">
      <w:pPr>
        <w:autoSpaceDE w:val="0"/>
        <w:autoSpaceDN w:val="0"/>
        <w:adjustRightInd w:val="0"/>
        <w:ind w:firstLine="720"/>
        <w:jc w:val="both"/>
        <w:rPr>
          <w:sz w:val="28"/>
          <w:szCs w:val="28"/>
        </w:rPr>
      </w:pPr>
      <w:r w:rsidRPr="00092E55">
        <w:rPr>
          <w:sz w:val="28"/>
          <w:szCs w:val="28"/>
        </w:rPr>
        <w:t>3) исполнять распоряжения руководителя;</w:t>
      </w:r>
    </w:p>
    <w:p w:rsidR="0003615A" w:rsidRPr="00092E55" w:rsidRDefault="0003615A" w:rsidP="00092E55">
      <w:pPr>
        <w:autoSpaceDE w:val="0"/>
        <w:autoSpaceDN w:val="0"/>
        <w:adjustRightInd w:val="0"/>
        <w:ind w:firstLine="720"/>
        <w:jc w:val="both"/>
        <w:rPr>
          <w:sz w:val="28"/>
          <w:szCs w:val="28"/>
        </w:rPr>
      </w:pPr>
      <w:r w:rsidRPr="00092E55">
        <w:rPr>
          <w:sz w:val="28"/>
          <w:szCs w:val="28"/>
        </w:rPr>
        <w:t>4) соблюдать права, свободы и законные интересы обучающихся и воспитанников, воздерживаться от действий, мешающих другим работникам выполнять их трудовые обязанности;</w:t>
      </w:r>
    </w:p>
    <w:p w:rsidR="0003615A" w:rsidRPr="00092E55" w:rsidRDefault="0003615A" w:rsidP="00092E55">
      <w:pPr>
        <w:autoSpaceDE w:val="0"/>
        <w:autoSpaceDN w:val="0"/>
        <w:adjustRightInd w:val="0"/>
        <w:ind w:firstLine="720"/>
        <w:jc w:val="both"/>
        <w:rPr>
          <w:sz w:val="28"/>
          <w:szCs w:val="28"/>
        </w:rPr>
      </w:pPr>
      <w:r w:rsidRPr="00092E55">
        <w:rPr>
          <w:sz w:val="28"/>
          <w:szCs w:val="28"/>
        </w:rPr>
        <w:t>5) выполнять установленные нормы труда;</w:t>
      </w:r>
    </w:p>
    <w:p w:rsidR="0003615A" w:rsidRPr="00092E55" w:rsidRDefault="0003615A" w:rsidP="00092E55">
      <w:pPr>
        <w:autoSpaceDE w:val="0"/>
        <w:autoSpaceDN w:val="0"/>
        <w:adjustRightInd w:val="0"/>
        <w:ind w:firstLine="720"/>
        <w:jc w:val="both"/>
        <w:rPr>
          <w:sz w:val="28"/>
          <w:szCs w:val="28"/>
        </w:rPr>
      </w:pPr>
      <w:r w:rsidRPr="00092E55">
        <w:rPr>
          <w:sz w:val="28"/>
          <w:szCs w:val="28"/>
        </w:rPr>
        <w:t>6) соблюдать требования по охране труда, технике безопасности, производственной санитарии 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03615A" w:rsidRPr="00092E55" w:rsidRDefault="0003615A" w:rsidP="00092E55">
      <w:pPr>
        <w:autoSpaceDE w:val="0"/>
        <w:autoSpaceDN w:val="0"/>
        <w:adjustRightInd w:val="0"/>
        <w:ind w:firstLine="720"/>
        <w:jc w:val="both"/>
        <w:rPr>
          <w:sz w:val="28"/>
          <w:szCs w:val="28"/>
        </w:rPr>
      </w:pPr>
      <w:r w:rsidRPr="00092E55">
        <w:rPr>
          <w:sz w:val="28"/>
          <w:szCs w:val="28"/>
        </w:rPr>
        <w:t>7) бережно относиться к имуществу Учреждения и других работников;</w:t>
      </w:r>
    </w:p>
    <w:p w:rsidR="0003615A" w:rsidRPr="00092E55" w:rsidRDefault="0003615A" w:rsidP="00092E55">
      <w:pPr>
        <w:autoSpaceDE w:val="0"/>
        <w:autoSpaceDN w:val="0"/>
        <w:adjustRightInd w:val="0"/>
        <w:ind w:firstLine="720"/>
        <w:jc w:val="both"/>
        <w:rPr>
          <w:sz w:val="28"/>
          <w:szCs w:val="28"/>
        </w:rPr>
      </w:pPr>
      <w:r w:rsidRPr="00092E55">
        <w:rPr>
          <w:sz w:val="28"/>
          <w:szCs w:val="28"/>
        </w:rPr>
        <w:t>8) содержать рабочее оборудование и приспособления в исправном состоянии, поддерживать чистоту на рабочем месте;</w:t>
      </w:r>
    </w:p>
    <w:p w:rsidR="0003615A" w:rsidRPr="00092E55" w:rsidRDefault="0003615A" w:rsidP="00092E55">
      <w:pPr>
        <w:autoSpaceDE w:val="0"/>
        <w:autoSpaceDN w:val="0"/>
        <w:adjustRightInd w:val="0"/>
        <w:ind w:firstLine="720"/>
        <w:jc w:val="both"/>
        <w:rPr>
          <w:sz w:val="28"/>
          <w:szCs w:val="28"/>
        </w:rPr>
      </w:pPr>
      <w:r w:rsidRPr="00092E55">
        <w:rPr>
          <w:sz w:val="28"/>
          <w:szCs w:val="28"/>
        </w:rPr>
        <w:t>9) эффективно использовать учебное оборудование, экономно и рационально использовать расходные материалы, электроэнергию и другие материальные ресурсы;</w:t>
      </w:r>
    </w:p>
    <w:p w:rsidR="0003615A" w:rsidRPr="00092E55" w:rsidRDefault="0003615A" w:rsidP="00092E55">
      <w:pPr>
        <w:autoSpaceDE w:val="0"/>
        <w:autoSpaceDN w:val="0"/>
        <w:adjustRightInd w:val="0"/>
        <w:ind w:firstLine="720"/>
        <w:jc w:val="both"/>
        <w:rPr>
          <w:sz w:val="28"/>
          <w:szCs w:val="28"/>
        </w:rPr>
      </w:pPr>
      <w:r w:rsidRPr="00092E55">
        <w:rPr>
          <w:sz w:val="28"/>
          <w:szCs w:val="28"/>
        </w:rPr>
        <w:t>10) незамедлительно сообщить руководителю о возникновении ситуации, представляю</w:t>
      </w:r>
      <w:r w:rsidRPr="00092E55">
        <w:rPr>
          <w:sz w:val="28"/>
          <w:szCs w:val="28"/>
        </w:rPr>
        <w:softHyphen/>
        <w:t>щей угрозу жизни и здоровью участников образовательного процесса, сохранности имущества Учреждения;</w:t>
      </w:r>
    </w:p>
    <w:p w:rsidR="0003615A" w:rsidRPr="00092E55" w:rsidRDefault="0003615A" w:rsidP="00092E55">
      <w:pPr>
        <w:autoSpaceDE w:val="0"/>
        <w:autoSpaceDN w:val="0"/>
        <w:adjustRightInd w:val="0"/>
        <w:ind w:firstLine="720"/>
        <w:jc w:val="both"/>
        <w:rPr>
          <w:sz w:val="28"/>
          <w:szCs w:val="28"/>
        </w:rPr>
      </w:pPr>
      <w:r w:rsidRPr="00092E55">
        <w:rPr>
          <w:sz w:val="28"/>
          <w:szCs w:val="28"/>
        </w:rPr>
        <w:t>11) поддерживать дисциплину в Учреждении на основе уважения человеческого достоинства обу</w:t>
      </w:r>
      <w:r w:rsidRPr="00092E55">
        <w:rPr>
          <w:sz w:val="28"/>
          <w:szCs w:val="28"/>
        </w:rPr>
        <w:softHyphen/>
        <w:t>чающихся без применения методов физического и психического насилия;</w:t>
      </w:r>
    </w:p>
    <w:p w:rsidR="0003615A" w:rsidRPr="00092E55" w:rsidRDefault="0003615A" w:rsidP="00092E55">
      <w:pPr>
        <w:autoSpaceDE w:val="0"/>
        <w:autoSpaceDN w:val="0"/>
        <w:adjustRightInd w:val="0"/>
        <w:ind w:firstLine="720"/>
        <w:jc w:val="both"/>
        <w:rPr>
          <w:sz w:val="28"/>
          <w:szCs w:val="28"/>
        </w:rPr>
      </w:pPr>
      <w:r w:rsidRPr="00092E55">
        <w:rPr>
          <w:sz w:val="28"/>
          <w:szCs w:val="28"/>
        </w:rPr>
        <w:t>12) проходить предварительные и периодические медицинские осмотры;</w:t>
      </w:r>
    </w:p>
    <w:p w:rsidR="0003615A" w:rsidRPr="00092E55" w:rsidRDefault="0003615A" w:rsidP="00092E55">
      <w:pPr>
        <w:autoSpaceDE w:val="0"/>
        <w:autoSpaceDN w:val="0"/>
        <w:adjustRightInd w:val="0"/>
        <w:ind w:firstLine="720"/>
        <w:jc w:val="both"/>
        <w:rPr>
          <w:sz w:val="28"/>
          <w:szCs w:val="28"/>
        </w:rPr>
      </w:pPr>
      <w:r w:rsidRPr="00092E55">
        <w:rPr>
          <w:sz w:val="28"/>
          <w:szCs w:val="28"/>
        </w:rPr>
        <w:t>13) иные обязанности, установленные федеральным законодательством.</w:t>
      </w:r>
    </w:p>
    <w:p w:rsidR="0003615A" w:rsidRPr="00092E55" w:rsidRDefault="0003615A" w:rsidP="00092E55">
      <w:pPr>
        <w:autoSpaceDE w:val="0"/>
        <w:autoSpaceDN w:val="0"/>
        <w:adjustRightInd w:val="0"/>
        <w:ind w:firstLine="720"/>
        <w:jc w:val="both"/>
        <w:rPr>
          <w:sz w:val="28"/>
          <w:szCs w:val="28"/>
        </w:rPr>
      </w:pPr>
      <w:r w:rsidRPr="00092E55">
        <w:rPr>
          <w:sz w:val="28"/>
          <w:szCs w:val="28"/>
        </w:rPr>
        <w:t xml:space="preserve">4.3. Работники Учреждения, занимающие должности инженерно-технических, административно-хозяйственных, производственных, учебно-вспомогательных, медицинских и иные работники, осуществляющих вспомогательные функции, несут ответственность за нарушение трудовой дисциплины, а именно неисполнение или ненадлежащее исполнение по вине работника его должностных обязанностей, а также обязанностей, установленных правилами внутреннего трудового распорядка, настоящим Уставом, коллективным договором, локальными актами Учреждения, иными актами, содержащими нормы трудового права, и действующим законодательством, а </w:t>
      </w:r>
      <w:r w:rsidRPr="00092E55">
        <w:rPr>
          <w:sz w:val="28"/>
          <w:szCs w:val="28"/>
        </w:rPr>
        <w:lastRenderedPageBreak/>
        <w:t>также материальную ответственность за причиненный Учреждению прямой действи</w:t>
      </w:r>
      <w:r w:rsidRPr="00092E55">
        <w:rPr>
          <w:sz w:val="28"/>
          <w:szCs w:val="28"/>
        </w:rPr>
        <w:softHyphen/>
        <w:t>тельный ущерб.</w:t>
      </w:r>
    </w:p>
    <w:p w:rsidR="0003615A" w:rsidRPr="00092E55" w:rsidRDefault="0003615A" w:rsidP="00092E55">
      <w:pPr>
        <w:autoSpaceDE w:val="0"/>
        <w:autoSpaceDN w:val="0"/>
        <w:adjustRightInd w:val="0"/>
        <w:jc w:val="both"/>
        <w:rPr>
          <w:sz w:val="28"/>
          <w:szCs w:val="28"/>
        </w:rPr>
      </w:pPr>
    </w:p>
    <w:p w:rsidR="0003615A" w:rsidRPr="00092E55" w:rsidRDefault="004A026B" w:rsidP="00092E55">
      <w:pPr>
        <w:tabs>
          <w:tab w:val="left" w:pos="0"/>
        </w:tabs>
        <w:jc w:val="both"/>
        <w:rPr>
          <w:sz w:val="28"/>
          <w:szCs w:val="28"/>
        </w:rPr>
      </w:pPr>
      <w:r w:rsidRPr="00092E55">
        <w:rPr>
          <w:sz w:val="28"/>
          <w:szCs w:val="28"/>
        </w:rPr>
        <w:t xml:space="preserve">                             </w:t>
      </w:r>
      <w:r w:rsidR="0003615A" w:rsidRPr="00092E55">
        <w:rPr>
          <w:sz w:val="28"/>
          <w:szCs w:val="28"/>
        </w:rPr>
        <w:t>5. Имущество и финансы Учреждения</w:t>
      </w:r>
    </w:p>
    <w:p w:rsidR="0003615A" w:rsidRPr="00092E55" w:rsidRDefault="0003615A" w:rsidP="00092E55">
      <w:pPr>
        <w:tabs>
          <w:tab w:val="left" w:pos="2055"/>
        </w:tabs>
        <w:jc w:val="both"/>
        <w:rPr>
          <w:sz w:val="28"/>
          <w:szCs w:val="28"/>
        </w:rPr>
      </w:pP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5.1. Учреждение для осуществления своей деятельности наделяется на праве оперативного управления имуществом, находящимся в собственности Азовского немецкого национального муниципального района Омской области, в том числе недвижимым имуществом и особо ценным движимым имуществом, в соответствии с федеральным и областным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Учреждению может предоставляться имущество на правах аренды, безвозмездного пользования и иных правах в соответствии с федеральным и областным законодательством.</w:t>
      </w:r>
    </w:p>
    <w:p w:rsidR="0003615A" w:rsidRPr="00092E55" w:rsidRDefault="00446FF4"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5.2</w:t>
      </w:r>
      <w:r w:rsidR="0003615A" w:rsidRPr="00092E55">
        <w:rPr>
          <w:rFonts w:ascii="Times New Roman" w:hAnsi="Times New Roman" w:cs="Times New Roman"/>
          <w:sz w:val="28"/>
          <w:szCs w:val="28"/>
        </w:rPr>
        <w:t>. Источниками формирования имущества Учреждения, в том числе финансовых средств, являются: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1) имущество, закрепленное за Учреждением на праве оперативного управления;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2) имущ</w:t>
      </w:r>
      <w:r w:rsidR="004306A3" w:rsidRPr="00092E55">
        <w:rPr>
          <w:rFonts w:ascii="Times New Roman" w:hAnsi="Times New Roman" w:cs="Times New Roman"/>
          <w:sz w:val="28"/>
          <w:szCs w:val="28"/>
        </w:rPr>
        <w:t>ество, приобретаемое по сделкам</w:t>
      </w:r>
    </w:p>
    <w:p w:rsidR="0003615A" w:rsidRPr="00092E55" w:rsidRDefault="00F5412E"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3</w:t>
      </w:r>
      <w:r w:rsidR="0003615A" w:rsidRPr="00092E55">
        <w:rPr>
          <w:rFonts w:ascii="Times New Roman" w:hAnsi="Times New Roman" w:cs="Times New Roman"/>
          <w:sz w:val="28"/>
          <w:szCs w:val="28"/>
        </w:rPr>
        <w:t>) субсидии из местного бюджета;</w:t>
      </w:r>
    </w:p>
    <w:p w:rsidR="0003615A" w:rsidRPr="00092E55" w:rsidRDefault="00F5412E"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4</w:t>
      </w:r>
      <w:r w:rsidR="0003615A" w:rsidRPr="00092E55">
        <w:rPr>
          <w:rFonts w:ascii="Times New Roman" w:hAnsi="Times New Roman" w:cs="Times New Roman"/>
          <w:sz w:val="28"/>
          <w:szCs w:val="28"/>
        </w:rPr>
        <w:t>) иные источники, не запрещенные законодательством.</w:t>
      </w:r>
    </w:p>
    <w:p w:rsidR="0003615A" w:rsidRPr="00092E55" w:rsidRDefault="00446FF4"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5.3</w:t>
      </w:r>
      <w:r w:rsidR="0003615A" w:rsidRPr="00092E55">
        <w:rPr>
          <w:rFonts w:ascii="Times New Roman" w:hAnsi="Times New Roman" w:cs="Times New Roman"/>
          <w:sz w:val="28"/>
          <w:szCs w:val="28"/>
        </w:rPr>
        <w:t>. Учреждение владеет, пользуется и распоряжается закрепленным за ним на праве оперативного управления имуществом в соответствии с законодательством, настоящим Уставом.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Закрепление имущества, находящегося в собственности Азовского немецкого национального муниципального района Омской области, за Учреждением на праве оперативного управления при его учреждении осуществляется Управлением экономики и имущественных отношений Азовского немецкого национального муниципального района Омской области.</w:t>
      </w:r>
    </w:p>
    <w:p w:rsidR="0003615A" w:rsidRPr="00092E55" w:rsidRDefault="00446FF4"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5.4</w:t>
      </w:r>
      <w:r w:rsidR="0003615A" w:rsidRPr="00092E55">
        <w:rPr>
          <w:rFonts w:ascii="Times New Roman" w:hAnsi="Times New Roman" w:cs="Times New Roman"/>
          <w:sz w:val="28"/>
          <w:szCs w:val="28"/>
        </w:rPr>
        <w:t>. Учреждение не вправе распоряжаться особо ценным движимым имуществом, закрепленным за ним или приобретенным Учреждением за счет средств, выделенных ему на приобретение такого имущества, а также недвижимым имуществом без согласия Управления экономики и имущественных отношений Азовского немецкого национального муниципального района Омской области.</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Учреждение вправе с предварительного согласия уполномоченного органа принимать решения о сдаче в аренду имущества, находящегося в оперативном управлении Учреждения либо приобретенного за счет средств, выделенных ему, если иное не предусмотрено федеральным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5.5.1. Решение о совершении крупной сделки, связанной с распоряжением денежными средствами, принимается Учреждением с предварительного согласия Отраслевого органа, оформленного распоряжением.</w:t>
      </w:r>
    </w:p>
    <w:p w:rsidR="0003615A" w:rsidRPr="00092E55" w:rsidRDefault="0003615A" w:rsidP="00092E55">
      <w:pPr>
        <w:pStyle w:val="ConsPlusNormal"/>
        <w:jc w:val="both"/>
        <w:rPr>
          <w:rFonts w:ascii="Times New Roman" w:hAnsi="Times New Roman" w:cs="Times New Roman"/>
          <w:sz w:val="28"/>
          <w:szCs w:val="28"/>
        </w:rPr>
      </w:pPr>
      <w:r w:rsidRPr="00092E55">
        <w:rPr>
          <w:rFonts w:ascii="Times New Roman" w:hAnsi="Times New Roman" w:cs="Times New Roman"/>
          <w:sz w:val="28"/>
          <w:szCs w:val="28"/>
        </w:rPr>
        <w:tab/>
        <w:t>Решение о совершении крупной сделки, связанной с распоряжением иным имуществом, принимается Учреждением с предварительного согласия Отраслевого органа, оформленного распоряжением, проект которого согласовывается с Комитетом по образованию.</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lastRenderedPageBreak/>
        <w:t>5.6. Отраслевой орган устанавливает муниципальное задание в соответствии с предусмотренными настоящим Уставом основными видами деятельности. Формирование и финансовое обеспечение выполнения муниципального задания осуществляется Отраслевым органом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или приобретенного им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5.7.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Учреждение не вправе отказаться от выполнения муниципального задания.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гражданам и юридическим лицам за плату и на одинаковых при оказании одних и тех же услуг условиях. Порядок определения указанной платы устанавливается Отраслевым органом, если иное не предусмотрено федеральным законом.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5.7.1. В случае сдачи в аренду, с согласия уполномоченного органа,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содержания такого имущества Отраслевым органом не осуществляется.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5.8. Средства, полученные Учреждением от иной приносящей доходы деятельности, безвозмездных поступлений от физических и юридических лиц, международных организаций и правительств иностранных государств, в том числе в форме добровольных пожертвований, учитываются на лицевых счетах Учреждения.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5.9. При осуществлении права оперативного управления имуществом Учреждение обязано:</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1) обеспечивать сохранность и эффективность использования закрепленного за ним имущества строго по целевому назначению;</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2) не допускать ухудшения технического состояния имущества (за исключением ухудшений, связанных с нормативным износом в процессе эксплуатации);</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3) осуществлять текущий и капитальный ремонт имущества.</w:t>
      </w:r>
    </w:p>
    <w:p w:rsidR="0003615A" w:rsidRPr="00092E55" w:rsidRDefault="0003615A" w:rsidP="00092E55">
      <w:pPr>
        <w:pStyle w:val="ConsPlusNormal"/>
        <w:jc w:val="both"/>
        <w:rPr>
          <w:rFonts w:ascii="Times New Roman" w:hAnsi="Times New Roman" w:cs="Times New Roman"/>
          <w:sz w:val="28"/>
          <w:szCs w:val="28"/>
        </w:rPr>
      </w:pPr>
      <w:r w:rsidRPr="00092E55">
        <w:rPr>
          <w:rFonts w:ascii="Times New Roman" w:hAnsi="Times New Roman" w:cs="Times New Roman"/>
          <w:sz w:val="28"/>
          <w:szCs w:val="28"/>
        </w:rPr>
        <w:t>5.10. Уполномоченный орган  по согласованию с Комитетом по образованию вправе принять решение об изъятии излишнего, неиспользуемого или используемого не по назначению имущества, закрепленного за Учреждением либо приобретенного им за счет средств, выделенных ему на приобретение этого имущества, за исключением случаев, предусмотренных федеральным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lastRenderedPageBreak/>
        <w:t>5.10. Земельные участки, занимаемые Учреждением, предоставляются ему в постоянное (бессрочное) пользование в соответствии с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5.11. Контроль за использованием по назначению и сохранностью имущества в пределах своей компетенции осуществляет Управление экономики и имущественных отношений Азовского немецкого национального муниципального района Омской области.</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5.12. Учреждение обязано представлять уполномоченным органам сведения, запрашиваемые ими в пределах их компетенции.</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03615A" w:rsidRPr="00092E55" w:rsidRDefault="0003615A" w:rsidP="00092E55">
      <w:pPr>
        <w:autoSpaceDE w:val="0"/>
        <w:autoSpaceDN w:val="0"/>
        <w:adjustRightInd w:val="0"/>
        <w:ind w:firstLine="720"/>
        <w:jc w:val="both"/>
        <w:rPr>
          <w:sz w:val="28"/>
          <w:szCs w:val="28"/>
        </w:rPr>
      </w:pPr>
      <w:r w:rsidRPr="00092E55">
        <w:rPr>
          <w:sz w:val="28"/>
          <w:szCs w:val="28"/>
        </w:rPr>
        <w:t>5.14. Учреждению запрещено совершать сделки, возможными последствиями которых является отчуждение или обременение имущества, закрепленного за Учреждением  либо приобретенного им за счет средств, выделенных ему на приобретение этого имущества, за исключением случаев, предусмотренных федеральным законодательством.</w:t>
      </w:r>
    </w:p>
    <w:p w:rsidR="0003615A" w:rsidRPr="00092E55" w:rsidRDefault="0003615A" w:rsidP="00092E55">
      <w:pPr>
        <w:autoSpaceDE w:val="0"/>
        <w:autoSpaceDN w:val="0"/>
        <w:adjustRightInd w:val="0"/>
        <w:jc w:val="both"/>
        <w:rPr>
          <w:sz w:val="28"/>
          <w:szCs w:val="28"/>
        </w:rPr>
      </w:pPr>
    </w:p>
    <w:p w:rsidR="0003615A" w:rsidRPr="00092E55" w:rsidRDefault="004E4873" w:rsidP="00092E55">
      <w:pPr>
        <w:autoSpaceDE w:val="0"/>
        <w:autoSpaceDN w:val="0"/>
        <w:adjustRightInd w:val="0"/>
        <w:jc w:val="both"/>
        <w:rPr>
          <w:sz w:val="28"/>
          <w:szCs w:val="28"/>
        </w:rPr>
      </w:pPr>
      <w:r w:rsidRPr="00092E55">
        <w:rPr>
          <w:sz w:val="28"/>
          <w:szCs w:val="28"/>
        </w:rPr>
        <w:t xml:space="preserve">                             </w:t>
      </w:r>
      <w:r w:rsidR="0003615A" w:rsidRPr="00092E55">
        <w:rPr>
          <w:sz w:val="28"/>
          <w:szCs w:val="28"/>
        </w:rPr>
        <w:t>6. Организация деятельности Учреждения</w:t>
      </w:r>
    </w:p>
    <w:p w:rsidR="0003615A" w:rsidRPr="00092E55" w:rsidRDefault="0003615A" w:rsidP="00092E55">
      <w:pPr>
        <w:tabs>
          <w:tab w:val="left" w:pos="0"/>
        </w:tabs>
        <w:jc w:val="both"/>
        <w:rPr>
          <w:sz w:val="28"/>
          <w:szCs w:val="28"/>
        </w:rPr>
      </w:pP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6.1. Учреждение самостоятельно осуществляет свою деятельность в соответствии с федеральным и областным законодательством, настоящим Уставом.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6.2. Учреждение вправе в установленном законом порядке:</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1) осуществлять приносящую доходы деятельность в соответствии с федеральным и областным законодательством, настоящим Уставом;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2) заключать договоры с юридическими и физическими лицами в порядке, установленном федеральным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3) приобретать или арендовать при осуществлении хозяйственной деятельности основные и оборотные средства;</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4) осуществлять внешнеэкономическую деятельность в соответствии с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 вносить денежные средства и иное имущество, за исключением особо ценного движимого имущества, закрепленного за ним на праве оперативного управления или приобретенного за счет средств, выделенных ему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только по согласованию с Уполномоченным органом;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6) приобретать и осуществлять от своего имени имущественные и неимущественные права и нести обязанности, быть истцом и ответчиком в суде;</w:t>
      </w:r>
    </w:p>
    <w:p w:rsidR="0003615A" w:rsidRPr="00092E55" w:rsidRDefault="0003615A" w:rsidP="00092E55">
      <w:pPr>
        <w:pStyle w:val="ConsPlusNormal"/>
        <w:ind w:firstLine="708"/>
        <w:jc w:val="both"/>
        <w:rPr>
          <w:rFonts w:ascii="Times New Roman" w:hAnsi="Times New Roman" w:cs="Times New Roman"/>
          <w:sz w:val="28"/>
          <w:szCs w:val="28"/>
        </w:rPr>
      </w:pPr>
      <w:r w:rsidRPr="00092E55">
        <w:rPr>
          <w:rFonts w:ascii="Times New Roman" w:hAnsi="Times New Roman" w:cs="Times New Roman"/>
          <w:sz w:val="28"/>
          <w:szCs w:val="28"/>
        </w:rPr>
        <w:t>7) создавать филиалы, открывать представительства, а также их ликвидировать на основании распоряжения Комитета по образованию Азовского немецкого национального муниципального района Омской области, проект которого предварительно согласовывается с Уполномоченным органом.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 xml:space="preserve">Руководители филиалов и представительств Учреждения назначаются на должность и освобождаются от </w:t>
      </w:r>
      <w:r w:rsidR="00E87DE0" w:rsidRPr="00092E55">
        <w:rPr>
          <w:rFonts w:ascii="Times New Roman" w:hAnsi="Times New Roman" w:cs="Times New Roman"/>
          <w:sz w:val="28"/>
          <w:szCs w:val="28"/>
        </w:rPr>
        <w:t xml:space="preserve">должности </w:t>
      </w:r>
      <w:r w:rsidR="001E5189" w:rsidRPr="00092E55">
        <w:rPr>
          <w:rFonts w:ascii="Times New Roman" w:hAnsi="Times New Roman" w:cs="Times New Roman"/>
          <w:sz w:val="28"/>
          <w:szCs w:val="28"/>
        </w:rPr>
        <w:t xml:space="preserve"> заведующим</w:t>
      </w:r>
      <w:r w:rsidR="00E87DE0" w:rsidRPr="00092E55">
        <w:rPr>
          <w:rFonts w:ascii="Times New Roman" w:hAnsi="Times New Roman" w:cs="Times New Roman"/>
          <w:sz w:val="28"/>
          <w:szCs w:val="28"/>
        </w:rPr>
        <w:t xml:space="preserve"> </w:t>
      </w:r>
      <w:r w:rsidRPr="00092E55">
        <w:rPr>
          <w:rFonts w:ascii="Times New Roman" w:hAnsi="Times New Roman" w:cs="Times New Roman"/>
          <w:sz w:val="28"/>
          <w:szCs w:val="28"/>
        </w:rPr>
        <w:t xml:space="preserve"> и действуют на основании в</w:t>
      </w:r>
      <w:r w:rsidR="001E5189" w:rsidRPr="00092E55">
        <w:rPr>
          <w:rFonts w:ascii="Times New Roman" w:hAnsi="Times New Roman" w:cs="Times New Roman"/>
          <w:sz w:val="28"/>
          <w:szCs w:val="28"/>
        </w:rPr>
        <w:t>ыданной заведующим</w:t>
      </w:r>
      <w:r w:rsidRPr="00092E55">
        <w:rPr>
          <w:rFonts w:ascii="Times New Roman" w:hAnsi="Times New Roman" w:cs="Times New Roman"/>
          <w:sz w:val="28"/>
          <w:szCs w:val="28"/>
        </w:rPr>
        <w:t xml:space="preserve"> доверенности;</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lastRenderedPageBreak/>
        <w:t>8) самостоятельно распоряжаться и учитывать на отдельном балансе имущество, приобретенное Учреждением от приносящей доходы деятельности, в соответствии с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9) распоряжаться средствами, зачисленными на его лицевые счета, в соответствии с бюджетным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6.3. Учреждение обязано:</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1) представлять уполномоченный орган сметно-проектную, финансовую документацию в полном объеме по всем видам деятельности Учреждения;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2) согласовывать с Отраслевым органом структуру и штатное расписание Учреждения;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3) обеспечивать рациональное использование земли и других природных ресурсов, соблюдать требования о защите здоровья работников, населения и потребителей;</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4) возмещать ущерб, причиненный нерациональным использованием земли и других природных ресурсов, загрязнением окружающей среды, нарушением безопасных условий труда, санитарно-гигиенических норм и правил;</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 обеспечивать сохранность, эффективность и целевое использование имущества, закрепленного за Учреждением на праве оперативного управления;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6) обеспечивать безопасные условия и охрану труда на каждом рабочем месте и нести ответственность в установленном порядке за вред, причиненный здоровью работника, связанный с исполнением им трудовых обязанностей;</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7) осуществлять бухгалтерский учет результатов финансовой, производственной, хозяйственной и иной деятельности, вести статистическую, бухгалтерскую и иную отчетность в порядке, установленном федеральным и областным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8) эффективно использовать средства, полученные из местного бюджета, в соответствии с их целевым назначением;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9) представлять Отраслевому органу своевременно отчет и иные сведения об использовании средств, полученных из местного бюджета;</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10) обеспечивать проведение мероприятий по государственной регистрации права собственности, права оперативного управления на имущество, приобретенное Учреждением в собственность, в том числе посредством его создания, в соответствии с федеральным и областным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11) соблюдать требования пожарной безопасности и санитарно-эпидемиологического благополучия населения.</w:t>
      </w:r>
    </w:p>
    <w:p w:rsidR="0003615A" w:rsidRPr="00092E55" w:rsidRDefault="0003615A" w:rsidP="00092E55">
      <w:pPr>
        <w:pStyle w:val="ConsPlusNormal"/>
        <w:jc w:val="both"/>
        <w:rPr>
          <w:rFonts w:ascii="Times New Roman" w:hAnsi="Times New Roman" w:cs="Times New Roman"/>
          <w:sz w:val="28"/>
          <w:szCs w:val="28"/>
        </w:rPr>
      </w:pPr>
      <w:r w:rsidRPr="00092E55">
        <w:rPr>
          <w:rFonts w:ascii="Times New Roman" w:hAnsi="Times New Roman" w:cs="Times New Roman"/>
          <w:sz w:val="28"/>
          <w:szCs w:val="28"/>
        </w:rPr>
        <w:t>6.4. Проверки деятельности Учреждения осуществляются органами в пределах их компетенции в порядке, установленном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6.5. Учреждение предоставляет информацию о своей деятельности Уполномоченному органу в порядке, установленном федеральным и областным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6.6. Учреждение несет ответственность за несохранность документов (управлен</w:t>
      </w:r>
      <w:r w:rsidR="009A3CA7" w:rsidRPr="00092E55">
        <w:rPr>
          <w:rFonts w:ascii="Times New Roman" w:hAnsi="Times New Roman" w:cs="Times New Roman"/>
          <w:sz w:val="28"/>
          <w:szCs w:val="28"/>
        </w:rPr>
        <w:t>ческих,</w:t>
      </w:r>
      <w:r w:rsidRPr="00092E55">
        <w:rPr>
          <w:rFonts w:ascii="Times New Roman" w:hAnsi="Times New Roman" w:cs="Times New Roman"/>
          <w:sz w:val="28"/>
          <w:szCs w:val="28"/>
        </w:rPr>
        <w:t xml:space="preserve"> по личному составу и других), несоблюдение норм бюджетного законодательства и установленного порядка ведения лицевых счетов.</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6.7. Учреждение обеспечивает передачу в установленном порядке на государственное хранение документов, имеющих научно-историческое значение, в соответствующий архив, хранит и использует в установленном порядке документы по личному составу.</w:t>
      </w:r>
    </w:p>
    <w:p w:rsidR="0003615A" w:rsidRPr="00092E55" w:rsidRDefault="0003615A" w:rsidP="00092E55">
      <w:pPr>
        <w:tabs>
          <w:tab w:val="left" w:pos="0"/>
        </w:tabs>
        <w:jc w:val="both"/>
        <w:rPr>
          <w:sz w:val="28"/>
          <w:szCs w:val="28"/>
        </w:rPr>
      </w:pPr>
    </w:p>
    <w:p w:rsidR="0003615A" w:rsidRPr="00092E55" w:rsidRDefault="004A026B" w:rsidP="00092E55">
      <w:pPr>
        <w:tabs>
          <w:tab w:val="left" w:pos="0"/>
        </w:tabs>
        <w:jc w:val="both"/>
        <w:rPr>
          <w:sz w:val="28"/>
          <w:szCs w:val="28"/>
        </w:rPr>
      </w:pPr>
      <w:r w:rsidRPr="00092E55">
        <w:rPr>
          <w:sz w:val="28"/>
          <w:szCs w:val="28"/>
        </w:rPr>
        <w:t xml:space="preserve">                                   </w:t>
      </w:r>
      <w:r w:rsidR="0003615A" w:rsidRPr="00092E55">
        <w:rPr>
          <w:sz w:val="28"/>
          <w:szCs w:val="28"/>
        </w:rPr>
        <w:t>7. Управление Учреждением</w:t>
      </w:r>
    </w:p>
    <w:p w:rsidR="0003615A" w:rsidRPr="00092E55" w:rsidRDefault="0003615A" w:rsidP="00092E55">
      <w:pPr>
        <w:tabs>
          <w:tab w:val="left" w:pos="0"/>
        </w:tabs>
        <w:jc w:val="both"/>
        <w:rPr>
          <w:sz w:val="28"/>
          <w:szCs w:val="28"/>
        </w:rPr>
      </w:pP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7.1. К компетенции Отраслевого органа в отношении Учреждения относятся следующие вопросы:</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1) координация деятельности Учреждения;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2) заключение, изменение и прекращение трудового дог</w:t>
      </w:r>
      <w:r w:rsidR="001E7766" w:rsidRPr="00092E55">
        <w:rPr>
          <w:rFonts w:ascii="Times New Roman" w:hAnsi="Times New Roman" w:cs="Times New Roman"/>
          <w:sz w:val="28"/>
          <w:szCs w:val="28"/>
        </w:rPr>
        <w:t>овора с заведующим</w:t>
      </w:r>
      <w:r w:rsidRPr="00092E55">
        <w:rPr>
          <w:rFonts w:ascii="Times New Roman" w:hAnsi="Times New Roman" w:cs="Times New Roman"/>
          <w:sz w:val="28"/>
          <w:szCs w:val="28"/>
        </w:rPr>
        <w:t>;</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3) определение порядка составления, утверждения и ведения бюджетной сметы Учреждения;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4) организация и осуществление ведомственного финансового контроля;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 осуществление иных полномочий в соответствии с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7.2. Учреждение возглавляет единоличный исполнительный орган</w:t>
      </w:r>
      <w:r w:rsidR="002E1D57" w:rsidRPr="00092E55">
        <w:rPr>
          <w:rFonts w:ascii="Times New Roman" w:hAnsi="Times New Roman" w:cs="Times New Roman"/>
          <w:sz w:val="28"/>
          <w:szCs w:val="28"/>
        </w:rPr>
        <w:t xml:space="preserve"> - заведующий</w:t>
      </w:r>
      <w:r w:rsidRPr="00092E55">
        <w:rPr>
          <w:rFonts w:ascii="Times New Roman" w:hAnsi="Times New Roman" w:cs="Times New Roman"/>
          <w:sz w:val="28"/>
          <w:szCs w:val="28"/>
        </w:rPr>
        <w:t>, назначаемый на должность и освобождаемый от должности учредителем Учреждения в соответствии с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Трудовой до</w:t>
      </w:r>
      <w:r w:rsidR="002E1D57" w:rsidRPr="00092E55">
        <w:rPr>
          <w:rFonts w:ascii="Times New Roman" w:hAnsi="Times New Roman" w:cs="Times New Roman"/>
          <w:sz w:val="28"/>
          <w:szCs w:val="28"/>
        </w:rPr>
        <w:t>говор с заведующим</w:t>
      </w:r>
      <w:r w:rsidRPr="00092E55">
        <w:rPr>
          <w:rFonts w:ascii="Times New Roman" w:hAnsi="Times New Roman" w:cs="Times New Roman"/>
          <w:sz w:val="28"/>
          <w:szCs w:val="28"/>
        </w:rPr>
        <w:t xml:space="preserve"> заключается на срок до пяти лет.</w:t>
      </w:r>
    </w:p>
    <w:p w:rsidR="0003615A" w:rsidRPr="00092E55" w:rsidRDefault="002E1D57"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 xml:space="preserve">7.3. </w:t>
      </w:r>
      <w:r w:rsidR="00C4556B" w:rsidRPr="00092E55">
        <w:rPr>
          <w:rFonts w:ascii="Times New Roman" w:hAnsi="Times New Roman" w:cs="Times New Roman"/>
          <w:sz w:val="28"/>
          <w:szCs w:val="28"/>
        </w:rPr>
        <w:t>Заведующий</w:t>
      </w:r>
      <w:r w:rsidR="0003615A" w:rsidRPr="00092E55">
        <w:rPr>
          <w:rFonts w:ascii="Times New Roman" w:hAnsi="Times New Roman" w:cs="Times New Roman"/>
          <w:sz w:val="28"/>
          <w:szCs w:val="28"/>
        </w:rPr>
        <w:t xml:space="preserve"> по вопросам, отнесенным законодательством к его компетенции, подотчетен Отраслевому органу-Комитету по образованию Азовского немецкого национального муниципального района Омской области. </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7.4. При осуществлении трудовой</w:t>
      </w:r>
      <w:r w:rsidR="005069F4" w:rsidRPr="00092E55">
        <w:rPr>
          <w:rFonts w:ascii="Times New Roman" w:hAnsi="Times New Roman" w:cs="Times New Roman"/>
          <w:sz w:val="28"/>
          <w:szCs w:val="28"/>
        </w:rPr>
        <w:t xml:space="preserve"> функции Заведующий</w:t>
      </w:r>
      <w:r w:rsidRPr="00092E55">
        <w:rPr>
          <w:rFonts w:ascii="Times New Roman" w:hAnsi="Times New Roman" w:cs="Times New Roman"/>
          <w:sz w:val="28"/>
          <w:szCs w:val="28"/>
        </w:rPr>
        <w:t>:</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1) действует без доверенности от имени Учреждения, представляет его интересы на территории Российской Федерации и за ее пределами;</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2) совершает сделки от имени Учреждения;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3) утверждает по согласованию с Отраслевым органом структуру и штатное расписание Учреждения;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4) реализует права и обязанности работодателя по отношению к работникам Учреждения;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5) в пределах своей компетенции утверждает регламентирующие деятельность Учреждения  внутренние документы, издает приказы и распоряжения;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6) утверждает положения о представительствах и филиалах Учреждения;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7) обеспечивает охрану конфиденциальной информации, доступ к которой ограничен в соответствии с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8) обеспечивает надлежащее содержание закрепленного за Учреждением движимого и недвижимого имущества, в том числе своевременное проведение капитального и текущего ремонтов;</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9) обеспечивает своевременную уплату Учреждением в полном объеме налогов, сборов и иных обязательных платежей в бюджеты всех уровней бюджетной системы Российской Федерации и государственные внебюджетные фонды;</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10) обеспечивает выполнение требований по гражданской обороне, мобилизационной подготовке и пожарной безопасности;</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11) обеспечивает использование по целевому назначению имущества Учреждения, а также целевое использование полученных Учреждением бюджетных средств;</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12) представляет отчетность в порядке, установленном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 xml:space="preserve">13) действует в интересах Учреждения добросовестно и разумно; обеспечивает выполнение Учреждением муниципального задания; </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14) осуществляет иные полномочия, отнесенные законодательством, настоящим Уставом и трудовым договоро</w:t>
      </w:r>
      <w:r w:rsidR="005069F4" w:rsidRPr="00092E55">
        <w:rPr>
          <w:rFonts w:ascii="Times New Roman" w:hAnsi="Times New Roman" w:cs="Times New Roman"/>
          <w:sz w:val="28"/>
          <w:szCs w:val="28"/>
        </w:rPr>
        <w:t>м к полномочиям заведующему</w:t>
      </w:r>
      <w:r w:rsidRPr="00092E55">
        <w:rPr>
          <w:rFonts w:ascii="Times New Roman" w:hAnsi="Times New Roman" w:cs="Times New Roman"/>
          <w:sz w:val="28"/>
          <w:szCs w:val="28"/>
        </w:rPr>
        <w:t>.</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lastRenderedPageBreak/>
        <w:t>7.5. Трудовой коллектив Учреждения вправе участвовать в выработке и принятии решений, касающихся деятельности Учреждения, в соответствии с коллективным договором и иными локальными нормативными актами.</w:t>
      </w:r>
    </w:p>
    <w:p w:rsidR="0003615A" w:rsidRPr="00092E55" w:rsidRDefault="005069F4"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7.6. Заведующий</w:t>
      </w:r>
      <w:r w:rsidR="0003615A" w:rsidRPr="00092E55">
        <w:rPr>
          <w:rFonts w:ascii="Times New Roman" w:hAnsi="Times New Roman" w:cs="Times New Roman"/>
          <w:sz w:val="28"/>
          <w:szCs w:val="28"/>
        </w:rPr>
        <w:t xml:space="preserve"> подлежит аттестации в порядке, установленном Комитетом по образованию Азовского немецкого национального муниципального района Омской области.</w:t>
      </w:r>
    </w:p>
    <w:p w:rsidR="0003615A" w:rsidRPr="00092E55" w:rsidRDefault="0003615A" w:rsidP="00092E55">
      <w:pPr>
        <w:autoSpaceDE w:val="0"/>
        <w:autoSpaceDN w:val="0"/>
        <w:adjustRightInd w:val="0"/>
        <w:ind w:firstLine="720"/>
        <w:jc w:val="both"/>
        <w:rPr>
          <w:sz w:val="28"/>
          <w:szCs w:val="28"/>
        </w:rPr>
      </w:pPr>
      <w:r w:rsidRPr="00092E55">
        <w:rPr>
          <w:sz w:val="28"/>
          <w:szCs w:val="28"/>
        </w:rPr>
        <w:t>7.7. В Учреждении формируются коллегиальные органы управления, к которым относятся общее собрание работников Учреждения, педагогический совет.</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В структуру общего собрания работников входят все работники Учреждения.</w:t>
      </w:r>
    </w:p>
    <w:p w:rsidR="0003615A" w:rsidRPr="00092E55" w:rsidRDefault="0003615A" w:rsidP="00092E55">
      <w:pPr>
        <w:pStyle w:val="ConsPlusNormal"/>
        <w:ind w:left="720"/>
        <w:jc w:val="both"/>
        <w:rPr>
          <w:rFonts w:ascii="Times New Roman" w:hAnsi="Times New Roman" w:cs="Times New Roman"/>
          <w:sz w:val="28"/>
          <w:szCs w:val="28"/>
        </w:rPr>
      </w:pPr>
      <w:r w:rsidRPr="00092E55">
        <w:rPr>
          <w:rFonts w:ascii="Times New Roman" w:hAnsi="Times New Roman" w:cs="Times New Roman"/>
          <w:sz w:val="28"/>
          <w:szCs w:val="28"/>
        </w:rPr>
        <w:t>7.8. К компетенции общего собрания работников относится:</w:t>
      </w:r>
    </w:p>
    <w:p w:rsidR="0003615A" w:rsidRPr="00092E55" w:rsidRDefault="0003615A" w:rsidP="00092E55">
      <w:pPr>
        <w:pStyle w:val="ConsPlusNormal"/>
        <w:ind w:firstLine="709"/>
        <w:jc w:val="both"/>
        <w:rPr>
          <w:rFonts w:ascii="Times New Roman" w:hAnsi="Times New Roman" w:cs="Times New Roman"/>
          <w:sz w:val="28"/>
          <w:szCs w:val="28"/>
        </w:rPr>
      </w:pPr>
      <w:r w:rsidRPr="00092E55">
        <w:rPr>
          <w:rFonts w:ascii="Times New Roman" w:hAnsi="Times New Roman" w:cs="Times New Roman"/>
          <w:sz w:val="28"/>
          <w:szCs w:val="28"/>
        </w:rPr>
        <w:t xml:space="preserve">- разработка и принятие Устава, изменений и дополнений к Уставу; </w:t>
      </w:r>
    </w:p>
    <w:p w:rsidR="0003615A" w:rsidRPr="00092E55" w:rsidRDefault="0003615A" w:rsidP="00092E55">
      <w:pPr>
        <w:pStyle w:val="ConsPlusNormal"/>
        <w:ind w:firstLine="709"/>
        <w:jc w:val="both"/>
        <w:rPr>
          <w:rFonts w:ascii="Times New Roman" w:hAnsi="Times New Roman" w:cs="Times New Roman"/>
          <w:sz w:val="28"/>
          <w:szCs w:val="28"/>
        </w:rPr>
      </w:pPr>
      <w:r w:rsidRPr="00092E55">
        <w:rPr>
          <w:rFonts w:ascii="Times New Roman" w:hAnsi="Times New Roman" w:cs="Times New Roman"/>
          <w:sz w:val="28"/>
          <w:szCs w:val="28"/>
        </w:rPr>
        <w:t xml:space="preserve">- разработка и принятие Коллективного договора, Правил внутреннего трудового распорядка Учреждения, других локальных актов; </w:t>
      </w:r>
    </w:p>
    <w:p w:rsidR="0003615A" w:rsidRPr="00092E55" w:rsidRDefault="0003615A" w:rsidP="00092E55">
      <w:pPr>
        <w:pStyle w:val="ConsPlusNormal"/>
        <w:ind w:firstLine="709"/>
        <w:jc w:val="both"/>
        <w:rPr>
          <w:rFonts w:ascii="Times New Roman" w:hAnsi="Times New Roman" w:cs="Times New Roman"/>
          <w:sz w:val="28"/>
          <w:szCs w:val="28"/>
        </w:rPr>
      </w:pPr>
      <w:r w:rsidRPr="00092E55">
        <w:rPr>
          <w:rFonts w:ascii="Times New Roman" w:hAnsi="Times New Roman" w:cs="Times New Roman"/>
          <w:sz w:val="28"/>
          <w:szCs w:val="28"/>
        </w:rPr>
        <w:t xml:space="preserve">- заслушивание отчетов администрации и органов общественного самоуправления по вопросам их деятельности; </w:t>
      </w:r>
    </w:p>
    <w:p w:rsidR="0003615A" w:rsidRPr="00092E55" w:rsidRDefault="0003615A" w:rsidP="00092E55">
      <w:pPr>
        <w:pStyle w:val="ConsPlusNormal"/>
        <w:ind w:firstLine="709"/>
        <w:jc w:val="both"/>
        <w:rPr>
          <w:rFonts w:ascii="Times New Roman" w:hAnsi="Times New Roman" w:cs="Times New Roman"/>
          <w:sz w:val="28"/>
          <w:szCs w:val="28"/>
        </w:rPr>
      </w:pPr>
      <w:r w:rsidRPr="00092E55">
        <w:rPr>
          <w:rFonts w:ascii="Times New Roman" w:hAnsi="Times New Roman" w:cs="Times New Roman"/>
          <w:sz w:val="28"/>
          <w:szCs w:val="28"/>
        </w:rPr>
        <w:t>- рассмотрение иных вопросов деятельности учреждения, вынесенных на рассмотрение Руководителем, органом общественного самоуправления.</w:t>
      </w:r>
    </w:p>
    <w:p w:rsidR="0003615A" w:rsidRPr="00092E55" w:rsidRDefault="0003615A" w:rsidP="00092E55">
      <w:pPr>
        <w:pStyle w:val="ConsPlusNormal"/>
        <w:ind w:firstLine="708"/>
        <w:jc w:val="both"/>
        <w:rPr>
          <w:rFonts w:ascii="Times New Roman" w:hAnsi="Times New Roman" w:cs="Times New Roman"/>
          <w:sz w:val="28"/>
          <w:szCs w:val="28"/>
        </w:rPr>
      </w:pPr>
      <w:r w:rsidRPr="00092E55">
        <w:rPr>
          <w:rFonts w:ascii="Times New Roman" w:hAnsi="Times New Roman" w:cs="Times New Roman"/>
          <w:sz w:val="28"/>
          <w:szCs w:val="28"/>
        </w:rPr>
        <w:t>7.9. Заседание общего собрания (конференции) работников считается состоявшимся, если в нем участвовало 50 процентов от общего числа работников.</w:t>
      </w:r>
    </w:p>
    <w:p w:rsidR="0003615A" w:rsidRPr="00092E55" w:rsidRDefault="0003615A" w:rsidP="00092E55">
      <w:pPr>
        <w:pStyle w:val="ConsPlusNormal"/>
        <w:ind w:firstLine="708"/>
        <w:jc w:val="both"/>
        <w:rPr>
          <w:rFonts w:ascii="Times New Roman" w:hAnsi="Times New Roman" w:cs="Times New Roman"/>
          <w:sz w:val="28"/>
          <w:szCs w:val="28"/>
        </w:rPr>
      </w:pPr>
      <w:r w:rsidRPr="00092E55">
        <w:rPr>
          <w:rFonts w:ascii="Times New Roman" w:hAnsi="Times New Roman" w:cs="Times New Roman"/>
          <w:sz w:val="28"/>
          <w:szCs w:val="28"/>
        </w:rPr>
        <w:t>Решение общего собрания работников является правомочным, если в его принятии участвовало не менее 50 процентов от общего числа работников.</w:t>
      </w:r>
    </w:p>
    <w:p w:rsidR="0003615A" w:rsidRPr="00092E55" w:rsidRDefault="0003615A" w:rsidP="00092E55">
      <w:pPr>
        <w:pStyle w:val="ConsPlusNormal"/>
        <w:ind w:firstLine="708"/>
        <w:jc w:val="both"/>
        <w:rPr>
          <w:rFonts w:ascii="Times New Roman" w:hAnsi="Times New Roman" w:cs="Times New Roman"/>
          <w:sz w:val="28"/>
          <w:szCs w:val="28"/>
        </w:rPr>
      </w:pPr>
      <w:r w:rsidRPr="00092E55">
        <w:rPr>
          <w:rFonts w:ascii="Times New Roman" w:hAnsi="Times New Roman" w:cs="Times New Roman"/>
          <w:sz w:val="28"/>
          <w:szCs w:val="28"/>
        </w:rPr>
        <w:t>Деятельность общего собрания работников Учреждения регламентируется настоящим Уставом и Положением об общем собрании работников Учреждения.</w:t>
      </w:r>
    </w:p>
    <w:p w:rsidR="0003615A" w:rsidRPr="00092E55" w:rsidRDefault="0003615A" w:rsidP="00092E55">
      <w:pPr>
        <w:tabs>
          <w:tab w:val="left" w:pos="0"/>
        </w:tabs>
        <w:ind w:firstLine="709"/>
        <w:jc w:val="both"/>
        <w:rPr>
          <w:sz w:val="28"/>
          <w:szCs w:val="28"/>
        </w:rPr>
      </w:pPr>
      <w:r w:rsidRPr="00092E55">
        <w:rPr>
          <w:sz w:val="28"/>
          <w:szCs w:val="28"/>
        </w:rPr>
        <w:t>7.10. К компетенции педагогического совета относится:</w:t>
      </w:r>
    </w:p>
    <w:p w:rsidR="0003615A" w:rsidRPr="00092E55" w:rsidRDefault="0003615A" w:rsidP="00092E55">
      <w:pPr>
        <w:pStyle w:val="ConsPlusNormal"/>
        <w:numPr>
          <w:ilvl w:val="0"/>
          <w:numId w:val="2"/>
        </w:numPr>
        <w:tabs>
          <w:tab w:val="clear" w:pos="930"/>
          <w:tab w:val="num" w:pos="900"/>
        </w:tabs>
        <w:ind w:hanging="210"/>
        <w:jc w:val="both"/>
        <w:rPr>
          <w:rFonts w:ascii="Times New Roman" w:hAnsi="Times New Roman" w:cs="Times New Roman"/>
          <w:sz w:val="28"/>
          <w:szCs w:val="28"/>
        </w:rPr>
      </w:pPr>
      <w:r w:rsidRPr="00092E55">
        <w:rPr>
          <w:rFonts w:ascii="Times New Roman" w:hAnsi="Times New Roman" w:cs="Times New Roman"/>
          <w:sz w:val="28"/>
          <w:szCs w:val="28"/>
        </w:rPr>
        <w:t>разработка основных направлений и программ развития Учреждения, повышения качества воспитательного и образовательного процессов, представляет их Руководителю для последующего утверждения</w:t>
      </w:r>
    </w:p>
    <w:p w:rsidR="0003615A" w:rsidRPr="00092E55" w:rsidRDefault="0003615A" w:rsidP="00092E55">
      <w:pPr>
        <w:pStyle w:val="ConsPlusNormal"/>
        <w:numPr>
          <w:ilvl w:val="0"/>
          <w:numId w:val="2"/>
        </w:numPr>
        <w:tabs>
          <w:tab w:val="clear" w:pos="930"/>
          <w:tab w:val="num" w:pos="900"/>
        </w:tabs>
        <w:ind w:hanging="210"/>
        <w:jc w:val="both"/>
        <w:rPr>
          <w:rFonts w:ascii="Times New Roman" w:hAnsi="Times New Roman" w:cs="Times New Roman"/>
          <w:sz w:val="28"/>
          <w:szCs w:val="28"/>
        </w:rPr>
      </w:pPr>
      <w:r w:rsidRPr="00092E55">
        <w:rPr>
          <w:rFonts w:ascii="Times New Roman" w:hAnsi="Times New Roman" w:cs="Times New Roman"/>
          <w:sz w:val="28"/>
          <w:szCs w:val="28"/>
        </w:rPr>
        <w:t>утверждает план работы на учебный год;</w:t>
      </w:r>
    </w:p>
    <w:p w:rsidR="0003615A" w:rsidRPr="00092E55" w:rsidRDefault="0003615A" w:rsidP="00092E55">
      <w:pPr>
        <w:pStyle w:val="ConsPlusNormal"/>
        <w:numPr>
          <w:ilvl w:val="0"/>
          <w:numId w:val="2"/>
        </w:numPr>
        <w:tabs>
          <w:tab w:val="clear" w:pos="930"/>
          <w:tab w:val="num" w:pos="900"/>
        </w:tabs>
        <w:ind w:hanging="210"/>
        <w:jc w:val="both"/>
        <w:rPr>
          <w:rFonts w:ascii="Times New Roman" w:hAnsi="Times New Roman" w:cs="Times New Roman"/>
          <w:sz w:val="28"/>
          <w:szCs w:val="28"/>
        </w:rPr>
      </w:pPr>
      <w:r w:rsidRPr="00092E55">
        <w:rPr>
          <w:rFonts w:ascii="Times New Roman" w:hAnsi="Times New Roman" w:cs="Times New Roman"/>
          <w:sz w:val="28"/>
          <w:szCs w:val="28"/>
        </w:rPr>
        <w:t>обсуждает и принимает решения по любым вопросам, касающимся содержания образования.</w:t>
      </w:r>
    </w:p>
    <w:p w:rsidR="0003615A" w:rsidRPr="00092E55" w:rsidRDefault="0003615A" w:rsidP="00092E55">
      <w:pPr>
        <w:pStyle w:val="ConsPlusNormal"/>
        <w:ind w:firstLine="708"/>
        <w:jc w:val="both"/>
        <w:rPr>
          <w:rFonts w:ascii="Times New Roman" w:hAnsi="Times New Roman" w:cs="Times New Roman"/>
          <w:sz w:val="28"/>
          <w:szCs w:val="28"/>
        </w:rPr>
      </w:pPr>
      <w:r w:rsidRPr="00092E55">
        <w:rPr>
          <w:rFonts w:ascii="Times New Roman" w:hAnsi="Times New Roman" w:cs="Times New Roman"/>
          <w:sz w:val="28"/>
          <w:szCs w:val="28"/>
        </w:rPr>
        <w:t>7.11. Педагогический совет Учреждения является постоянно действующим органом управления для рассмотрения основных вопросов образовательного процесса</w:t>
      </w:r>
    </w:p>
    <w:p w:rsidR="0003615A" w:rsidRPr="00092E55" w:rsidRDefault="0003615A" w:rsidP="00092E55">
      <w:pPr>
        <w:tabs>
          <w:tab w:val="left" w:pos="0"/>
        </w:tabs>
        <w:ind w:firstLine="709"/>
        <w:jc w:val="both"/>
        <w:rPr>
          <w:sz w:val="28"/>
          <w:szCs w:val="28"/>
        </w:rPr>
      </w:pPr>
      <w:r w:rsidRPr="00092E55">
        <w:rPr>
          <w:sz w:val="28"/>
          <w:szCs w:val="28"/>
        </w:rPr>
        <w:t>7.12. Членами педагогического совета являются все педагогические работники Учреждения.</w:t>
      </w:r>
    </w:p>
    <w:p w:rsidR="0003615A" w:rsidRPr="00092E55" w:rsidRDefault="0003615A" w:rsidP="00092E55">
      <w:pPr>
        <w:pStyle w:val="ConsPlusNormal"/>
        <w:ind w:firstLine="709"/>
        <w:jc w:val="both"/>
        <w:rPr>
          <w:rFonts w:ascii="Times New Roman" w:hAnsi="Times New Roman" w:cs="Times New Roman"/>
          <w:sz w:val="28"/>
          <w:szCs w:val="28"/>
        </w:rPr>
      </w:pPr>
      <w:r w:rsidRPr="00092E55">
        <w:rPr>
          <w:rFonts w:ascii="Times New Roman" w:hAnsi="Times New Roman" w:cs="Times New Roman"/>
          <w:sz w:val="28"/>
          <w:szCs w:val="28"/>
        </w:rPr>
        <w:t>7.13. Заседание педагогического совета считается состоявшимся, если в нем участвовало не менее 75 процентов от общего числа педагогических работников.</w:t>
      </w:r>
    </w:p>
    <w:p w:rsidR="0003615A" w:rsidRPr="00092E55" w:rsidRDefault="0003615A" w:rsidP="00092E55">
      <w:pPr>
        <w:pStyle w:val="ConsPlusNormal"/>
        <w:ind w:firstLine="709"/>
        <w:jc w:val="both"/>
        <w:rPr>
          <w:rFonts w:ascii="Times New Roman" w:hAnsi="Times New Roman" w:cs="Times New Roman"/>
          <w:sz w:val="28"/>
          <w:szCs w:val="28"/>
        </w:rPr>
      </w:pPr>
      <w:r w:rsidRPr="00092E55">
        <w:rPr>
          <w:rFonts w:ascii="Times New Roman" w:hAnsi="Times New Roman" w:cs="Times New Roman"/>
          <w:sz w:val="28"/>
          <w:szCs w:val="28"/>
        </w:rPr>
        <w:t>Решение педагогического совета является правомочным, если в его принятии участвовало не менее 50 процентов от общего числа педагогических работников.</w:t>
      </w:r>
    </w:p>
    <w:p w:rsidR="0003615A" w:rsidRPr="00092E55" w:rsidRDefault="0003615A" w:rsidP="00092E55">
      <w:pPr>
        <w:pStyle w:val="ConsPlusNormal"/>
        <w:ind w:firstLine="709"/>
        <w:jc w:val="both"/>
        <w:rPr>
          <w:rFonts w:ascii="Times New Roman" w:hAnsi="Times New Roman" w:cs="Times New Roman"/>
          <w:sz w:val="28"/>
          <w:szCs w:val="28"/>
        </w:rPr>
      </w:pPr>
      <w:r w:rsidRPr="00092E55">
        <w:rPr>
          <w:rFonts w:ascii="Times New Roman" w:hAnsi="Times New Roman" w:cs="Times New Roman"/>
          <w:sz w:val="28"/>
          <w:szCs w:val="28"/>
        </w:rPr>
        <w:t>7.14. Педагогический совет формируется и осуществляет свою деятельность на основании Положения о педагогическом совете, утвержденного Руководителем.</w:t>
      </w:r>
    </w:p>
    <w:p w:rsidR="0003615A" w:rsidRPr="00092E55" w:rsidRDefault="0003615A" w:rsidP="00092E55">
      <w:pPr>
        <w:pStyle w:val="ConsPlusNormal"/>
        <w:ind w:firstLine="709"/>
        <w:jc w:val="both"/>
        <w:rPr>
          <w:rFonts w:ascii="Times New Roman" w:hAnsi="Times New Roman" w:cs="Times New Roman"/>
          <w:sz w:val="28"/>
          <w:szCs w:val="28"/>
        </w:rPr>
      </w:pPr>
      <w:r w:rsidRPr="00092E55">
        <w:rPr>
          <w:rFonts w:ascii="Times New Roman" w:hAnsi="Times New Roman" w:cs="Times New Roman"/>
          <w:sz w:val="28"/>
          <w:szCs w:val="28"/>
        </w:rPr>
        <w:t xml:space="preserve">7.15. Родители (законные представители) несовершеннолетних обучающихся имеют право принимать участие в управлении Учреждением в соответствии с законодательством посредством учреждения коллегиального </w:t>
      </w:r>
      <w:r w:rsidRPr="00092E55">
        <w:rPr>
          <w:rFonts w:ascii="Times New Roman" w:hAnsi="Times New Roman" w:cs="Times New Roman"/>
          <w:sz w:val="28"/>
          <w:szCs w:val="28"/>
        </w:rPr>
        <w:lastRenderedPageBreak/>
        <w:t>органа – Совета родителей. Совет родителей включает в себя не менее одного представителя от каждой группы.</w:t>
      </w:r>
    </w:p>
    <w:p w:rsidR="0003615A" w:rsidRPr="00092E55" w:rsidRDefault="0003615A" w:rsidP="00092E55">
      <w:pPr>
        <w:pStyle w:val="ConsPlusNormal"/>
        <w:ind w:firstLine="708"/>
        <w:jc w:val="both"/>
        <w:rPr>
          <w:rFonts w:ascii="Times New Roman" w:hAnsi="Times New Roman" w:cs="Times New Roman"/>
          <w:sz w:val="28"/>
          <w:szCs w:val="28"/>
        </w:rPr>
      </w:pPr>
      <w:r w:rsidRPr="00092E55">
        <w:rPr>
          <w:rFonts w:ascii="Times New Roman" w:hAnsi="Times New Roman" w:cs="Times New Roman"/>
          <w:sz w:val="28"/>
          <w:szCs w:val="28"/>
        </w:rPr>
        <w:t>7.16. К компетенции Совета родителей относится:</w:t>
      </w:r>
    </w:p>
    <w:p w:rsidR="0003615A" w:rsidRPr="00092E55" w:rsidRDefault="0003615A" w:rsidP="00092E55">
      <w:pPr>
        <w:pStyle w:val="ConsPlusNormal"/>
        <w:numPr>
          <w:ilvl w:val="0"/>
          <w:numId w:val="3"/>
        </w:numPr>
        <w:tabs>
          <w:tab w:val="clear" w:pos="1080"/>
        </w:tabs>
        <w:ind w:left="0" w:firstLine="720"/>
        <w:jc w:val="both"/>
        <w:rPr>
          <w:rFonts w:ascii="Times New Roman" w:hAnsi="Times New Roman" w:cs="Times New Roman"/>
          <w:sz w:val="28"/>
          <w:szCs w:val="28"/>
        </w:rPr>
      </w:pPr>
      <w:r w:rsidRPr="00092E55">
        <w:rPr>
          <w:rFonts w:ascii="Times New Roman" w:hAnsi="Times New Roman" w:cs="Times New Roman"/>
          <w:sz w:val="28"/>
          <w:szCs w:val="28"/>
        </w:rPr>
        <w:t>содействие администрации Учреждения в совершенствовании условий для осуществления образовательного процесса, охраны жизни и здоровья детей, организации и проведении общеучрежденческих мероприятий;</w:t>
      </w:r>
    </w:p>
    <w:p w:rsidR="0003615A" w:rsidRPr="00092E55" w:rsidRDefault="0003615A" w:rsidP="00092E55">
      <w:pPr>
        <w:pStyle w:val="ConsPlusNormal"/>
        <w:numPr>
          <w:ilvl w:val="0"/>
          <w:numId w:val="3"/>
        </w:numPr>
        <w:tabs>
          <w:tab w:val="clear" w:pos="1080"/>
        </w:tabs>
        <w:ind w:left="0" w:firstLine="720"/>
        <w:jc w:val="both"/>
        <w:rPr>
          <w:rFonts w:ascii="Times New Roman" w:hAnsi="Times New Roman" w:cs="Times New Roman"/>
          <w:sz w:val="28"/>
          <w:szCs w:val="28"/>
        </w:rPr>
      </w:pPr>
      <w:r w:rsidRPr="00092E55">
        <w:rPr>
          <w:rFonts w:ascii="Times New Roman" w:hAnsi="Times New Roman" w:cs="Times New Roman"/>
          <w:sz w:val="28"/>
          <w:szCs w:val="28"/>
        </w:rPr>
        <w:t>помощь администрации Учреждения в организации и проведении общих родительских собраний;</w:t>
      </w:r>
    </w:p>
    <w:p w:rsidR="0003615A" w:rsidRPr="00092E55" w:rsidRDefault="0003615A" w:rsidP="00092E55">
      <w:pPr>
        <w:pStyle w:val="ConsPlusNormal"/>
        <w:numPr>
          <w:ilvl w:val="0"/>
          <w:numId w:val="3"/>
        </w:numPr>
        <w:tabs>
          <w:tab w:val="clear" w:pos="1080"/>
        </w:tabs>
        <w:ind w:left="0" w:firstLine="720"/>
        <w:jc w:val="both"/>
        <w:rPr>
          <w:rFonts w:ascii="Times New Roman" w:hAnsi="Times New Roman" w:cs="Times New Roman"/>
          <w:sz w:val="28"/>
          <w:szCs w:val="28"/>
        </w:rPr>
      </w:pPr>
      <w:r w:rsidRPr="00092E55">
        <w:rPr>
          <w:rFonts w:ascii="Times New Roman" w:hAnsi="Times New Roman" w:cs="Times New Roman"/>
          <w:sz w:val="28"/>
          <w:szCs w:val="28"/>
        </w:rPr>
        <w:t>выражение мотивированного мнения при принятии локальных нормативных актов, затрагивающих права обучающихся, их родителей и работников Учреждения.</w:t>
      </w:r>
    </w:p>
    <w:p w:rsidR="0003615A" w:rsidRPr="00092E55" w:rsidRDefault="0003615A" w:rsidP="00092E55">
      <w:pPr>
        <w:pStyle w:val="ConsPlusNormal"/>
        <w:jc w:val="both"/>
        <w:rPr>
          <w:rFonts w:ascii="Times New Roman" w:hAnsi="Times New Roman" w:cs="Times New Roman"/>
          <w:sz w:val="28"/>
          <w:szCs w:val="28"/>
        </w:rPr>
      </w:pPr>
      <w:r w:rsidRPr="00092E55">
        <w:rPr>
          <w:rFonts w:ascii="Times New Roman" w:hAnsi="Times New Roman" w:cs="Times New Roman"/>
          <w:sz w:val="28"/>
          <w:szCs w:val="28"/>
        </w:rPr>
        <w:tab/>
        <w:t>7.17. Совет родителей формируется в соответствии с настоящим Уставом на основании Положения о Совете родителей, утверж</w:t>
      </w:r>
      <w:r w:rsidR="00B53897" w:rsidRPr="00092E55">
        <w:rPr>
          <w:rFonts w:ascii="Times New Roman" w:hAnsi="Times New Roman" w:cs="Times New Roman"/>
          <w:sz w:val="28"/>
          <w:szCs w:val="28"/>
        </w:rPr>
        <w:t>денного заведующим</w:t>
      </w:r>
      <w:r w:rsidRPr="00092E55">
        <w:rPr>
          <w:rFonts w:ascii="Times New Roman" w:hAnsi="Times New Roman" w:cs="Times New Roman"/>
          <w:sz w:val="28"/>
          <w:szCs w:val="28"/>
        </w:rPr>
        <w:t xml:space="preserve">. </w:t>
      </w:r>
    </w:p>
    <w:p w:rsidR="0003615A" w:rsidRPr="00092E55" w:rsidRDefault="0003615A" w:rsidP="00092E55">
      <w:pPr>
        <w:pStyle w:val="ConsPlusNormal"/>
        <w:ind w:firstLine="708"/>
        <w:jc w:val="both"/>
        <w:rPr>
          <w:rFonts w:ascii="Times New Roman" w:hAnsi="Times New Roman" w:cs="Times New Roman"/>
          <w:sz w:val="28"/>
          <w:szCs w:val="28"/>
        </w:rPr>
      </w:pPr>
      <w:r w:rsidRPr="00092E55">
        <w:rPr>
          <w:rFonts w:ascii="Times New Roman" w:hAnsi="Times New Roman" w:cs="Times New Roman"/>
          <w:sz w:val="28"/>
          <w:szCs w:val="28"/>
        </w:rPr>
        <w:t>7.18. Совет родителей избирается ежегодно.</w:t>
      </w:r>
    </w:p>
    <w:p w:rsidR="0003615A" w:rsidRPr="00092E55" w:rsidRDefault="0003615A" w:rsidP="00092E55">
      <w:pPr>
        <w:pStyle w:val="ConsPlusNormal"/>
        <w:ind w:firstLine="708"/>
        <w:jc w:val="both"/>
        <w:rPr>
          <w:rFonts w:ascii="Times New Roman" w:hAnsi="Times New Roman" w:cs="Times New Roman"/>
          <w:sz w:val="28"/>
          <w:szCs w:val="28"/>
        </w:rPr>
      </w:pPr>
      <w:r w:rsidRPr="00092E55">
        <w:rPr>
          <w:rFonts w:ascii="Times New Roman" w:hAnsi="Times New Roman" w:cs="Times New Roman"/>
          <w:sz w:val="28"/>
          <w:szCs w:val="28"/>
        </w:rPr>
        <w:t>7.19. Заседание Совета родителей считается состоявшимся, если в нем участвовало 75 процентов от общего количества входящих в Совет родителей.</w:t>
      </w:r>
    </w:p>
    <w:p w:rsidR="0003615A" w:rsidRPr="00092E55" w:rsidRDefault="0003615A" w:rsidP="00092E55">
      <w:pPr>
        <w:pStyle w:val="ConsPlusNormal"/>
        <w:ind w:firstLine="708"/>
        <w:jc w:val="both"/>
        <w:rPr>
          <w:rFonts w:ascii="Times New Roman" w:hAnsi="Times New Roman" w:cs="Times New Roman"/>
          <w:sz w:val="28"/>
          <w:szCs w:val="28"/>
        </w:rPr>
      </w:pPr>
      <w:r w:rsidRPr="00092E55">
        <w:rPr>
          <w:rFonts w:ascii="Times New Roman" w:hAnsi="Times New Roman" w:cs="Times New Roman"/>
          <w:sz w:val="28"/>
          <w:szCs w:val="28"/>
        </w:rPr>
        <w:t>Решение Совета родителей является правомочным, если в его принятии участвовало не менее 50 процентов от общего количества входящих в Совет родителей.</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7.20. Совет родителей собирается по мере необходимости.</w:t>
      </w:r>
    </w:p>
    <w:p w:rsidR="0003615A" w:rsidRPr="00092E55" w:rsidRDefault="0003615A" w:rsidP="00092E55">
      <w:pPr>
        <w:pStyle w:val="ConsPlusNormal"/>
        <w:ind w:firstLine="720"/>
        <w:jc w:val="both"/>
        <w:rPr>
          <w:rFonts w:ascii="Times New Roman" w:hAnsi="Times New Roman" w:cs="Times New Roman"/>
          <w:sz w:val="28"/>
          <w:szCs w:val="28"/>
        </w:rPr>
      </w:pPr>
    </w:p>
    <w:p w:rsidR="0003615A" w:rsidRPr="00092E55" w:rsidRDefault="004A026B" w:rsidP="00092E55">
      <w:pPr>
        <w:pStyle w:val="ConsPlusNormal"/>
        <w:jc w:val="both"/>
        <w:outlineLvl w:val="0"/>
        <w:rPr>
          <w:rFonts w:ascii="Times New Roman" w:hAnsi="Times New Roman" w:cs="Times New Roman"/>
          <w:sz w:val="28"/>
          <w:szCs w:val="28"/>
        </w:rPr>
      </w:pPr>
      <w:r w:rsidRPr="00092E55">
        <w:rPr>
          <w:rFonts w:ascii="Times New Roman" w:hAnsi="Times New Roman" w:cs="Times New Roman"/>
          <w:sz w:val="28"/>
          <w:szCs w:val="28"/>
        </w:rPr>
        <w:t xml:space="preserve">                  </w:t>
      </w:r>
      <w:r w:rsidR="0003615A" w:rsidRPr="00092E55">
        <w:rPr>
          <w:rFonts w:ascii="Times New Roman" w:hAnsi="Times New Roman" w:cs="Times New Roman"/>
          <w:sz w:val="28"/>
          <w:szCs w:val="28"/>
        </w:rPr>
        <w:t>8. Реорганизация, изменение типа и ликвидация Учреждения</w:t>
      </w:r>
    </w:p>
    <w:p w:rsidR="0003615A" w:rsidRPr="00092E55" w:rsidRDefault="0003615A" w:rsidP="00092E55">
      <w:pPr>
        <w:pStyle w:val="ConsPlusNormal"/>
        <w:jc w:val="both"/>
        <w:outlineLvl w:val="0"/>
        <w:rPr>
          <w:rFonts w:ascii="Times New Roman" w:hAnsi="Times New Roman" w:cs="Times New Roman"/>
          <w:sz w:val="28"/>
          <w:szCs w:val="28"/>
        </w:rPr>
      </w:pP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8.1. Деятельность Учреждения может быть прекращена путем реорганизации или ликвидации.</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Учреждение может быть реорганизовано или ликвидировано по решению Уполномоченного органа в порядке, предусмотренном Гражданским кодексом Российской Федерации и федеральным законодательством.</w:t>
      </w:r>
    </w:p>
    <w:p w:rsidR="0003615A" w:rsidRPr="00092E55" w:rsidRDefault="0003615A" w:rsidP="00092E55">
      <w:pPr>
        <w:pStyle w:val="ConsPlusNormal"/>
        <w:jc w:val="both"/>
        <w:rPr>
          <w:rFonts w:ascii="Times New Roman" w:hAnsi="Times New Roman" w:cs="Times New Roman"/>
          <w:sz w:val="28"/>
          <w:szCs w:val="28"/>
        </w:rPr>
      </w:pPr>
      <w:r w:rsidRPr="00092E55">
        <w:rPr>
          <w:rFonts w:ascii="Times New Roman" w:hAnsi="Times New Roman" w:cs="Times New Roman"/>
          <w:sz w:val="28"/>
          <w:szCs w:val="28"/>
        </w:rPr>
        <w:t>Решение об изменении типа Учреждения принимается Уполномоченным органом в соответствии с федеральным и областным законодательством. В случае создания автономного учреждения путем изменения типа Учреждения не допускается изъятие или уменьшение имущества (в том числе денежных средств), закрепленного за Учреждением.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8.2. Реорганизация Учреждения может быть осуществлена в форме слияния, присоединения, разделения, выделения и преобразования.</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При реорганизации Учреждения в форме присоединения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8.3. При ликвидации и реорганизации Учреждения работникам Учреждения гарантируется соблюдение их прав и социальных гарантий в соответствии с трудовым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8.4. Ликвидация Учреждения считается завершенной, а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lastRenderedPageBreak/>
        <w:t>8.5. В случае реорганизации Учреждения все документы в установленном порядке передаются правопреемнику (правопреемникам). В случае ликвидации Учреждения документы постоянного хранения, документы, имеющие научно-историческое значение, документы по личному составу передаются в государственный архив по месту нахождения Учреждения в порядке, установленном законодательством.</w:t>
      </w:r>
    </w:p>
    <w:p w:rsidR="0003615A" w:rsidRPr="00092E55" w:rsidRDefault="0003615A" w:rsidP="00092E55">
      <w:pPr>
        <w:pStyle w:val="ConsPlusNormal"/>
        <w:ind w:firstLine="720"/>
        <w:jc w:val="both"/>
        <w:rPr>
          <w:rFonts w:ascii="Times New Roman" w:hAnsi="Times New Roman" w:cs="Times New Roman"/>
          <w:sz w:val="28"/>
          <w:szCs w:val="28"/>
        </w:rPr>
      </w:pPr>
    </w:p>
    <w:p w:rsidR="0003615A" w:rsidRPr="00092E55" w:rsidRDefault="004A026B" w:rsidP="00092E55">
      <w:pPr>
        <w:pStyle w:val="ConsPlusNormal"/>
        <w:jc w:val="both"/>
        <w:outlineLvl w:val="0"/>
        <w:rPr>
          <w:rFonts w:ascii="Times New Roman" w:hAnsi="Times New Roman" w:cs="Times New Roman"/>
          <w:sz w:val="28"/>
          <w:szCs w:val="28"/>
        </w:rPr>
      </w:pPr>
      <w:r w:rsidRPr="00092E55">
        <w:rPr>
          <w:rFonts w:ascii="Times New Roman" w:hAnsi="Times New Roman" w:cs="Times New Roman"/>
          <w:sz w:val="28"/>
          <w:szCs w:val="28"/>
        </w:rPr>
        <w:t xml:space="preserve">                  </w:t>
      </w:r>
      <w:r w:rsidR="0003615A" w:rsidRPr="00092E55">
        <w:rPr>
          <w:rFonts w:ascii="Times New Roman" w:hAnsi="Times New Roman" w:cs="Times New Roman"/>
          <w:sz w:val="28"/>
          <w:szCs w:val="28"/>
        </w:rPr>
        <w:t>9. Порядок изменения устава Учреждения</w:t>
      </w:r>
    </w:p>
    <w:p w:rsidR="0003615A" w:rsidRPr="00092E55" w:rsidRDefault="0003615A" w:rsidP="00092E55">
      <w:pPr>
        <w:pStyle w:val="ConsPlusNormal"/>
        <w:ind w:firstLine="720"/>
        <w:jc w:val="both"/>
        <w:rPr>
          <w:rFonts w:ascii="Times New Roman" w:hAnsi="Times New Roman" w:cs="Times New Roman"/>
          <w:sz w:val="28"/>
          <w:szCs w:val="28"/>
        </w:rPr>
      </w:pPr>
    </w:p>
    <w:p w:rsidR="0003615A" w:rsidRPr="00092E55" w:rsidRDefault="0003615A" w:rsidP="00092E55">
      <w:pPr>
        <w:pStyle w:val="ConsPlusNormal"/>
        <w:ind w:firstLine="720"/>
        <w:jc w:val="both"/>
        <w:rPr>
          <w:rFonts w:ascii="Times New Roman" w:hAnsi="Times New Roman" w:cs="Times New Roman"/>
          <w:sz w:val="28"/>
          <w:szCs w:val="28"/>
        </w:rPr>
      </w:pPr>
      <w:r w:rsidRPr="00092E55">
        <w:rPr>
          <w:rFonts w:ascii="Times New Roman" w:hAnsi="Times New Roman" w:cs="Times New Roman"/>
          <w:sz w:val="28"/>
          <w:szCs w:val="28"/>
        </w:rPr>
        <w:t>Все изменения в настоящий Устав утверждаются Отраслевым органом и подлежат государственной регистрации в установленном порядке.</w:t>
      </w:r>
    </w:p>
    <w:p w:rsidR="0003615A" w:rsidRPr="00092E55" w:rsidRDefault="0003615A" w:rsidP="00092E55">
      <w:pPr>
        <w:tabs>
          <w:tab w:val="left" w:pos="0"/>
        </w:tabs>
        <w:ind w:left="720"/>
        <w:jc w:val="both"/>
        <w:rPr>
          <w:sz w:val="28"/>
          <w:szCs w:val="28"/>
        </w:rPr>
      </w:pPr>
    </w:p>
    <w:p w:rsidR="0003615A" w:rsidRPr="00092E55" w:rsidRDefault="004A026B" w:rsidP="00092E55">
      <w:pPr>
        <w:tabs>
          <w:tab w:val="left" w:pos="0"/>
        </w:tabs>
        <w:jc w:val="both"/>
        <w:rPr>
          <w:sz w:val="28"/>
          <w:szCs w:val="28"/>
        </w:rPr>
      </w:pPr>
      <w:r w:rsidRPr="00092E55">
        <w:rPr>
          <w:sz w:val="28"/>
          <w:szCs w:val="28"/>
        </w:rPr>
        <w:t xml:space="preserve">     </w:t>
      </w:r>
      <w:r w:rsidR="0003615A" w:rsidRPr="00092E55">
        <w:rPr>
          <w:sz w:val="28"/>
          <w:szCs w:val="28"/>
        </w:rPr>
        <w:t>10. Порядок принятия локальных нормативных актов Учреждения, содержащих нормы, регулирующие образовательные отношения</w:t>
      </w:r>
    </w:p>
    <w:p w:rsidR="0003615A" w:rsidRPr="00092E55" w:rsidRDefault="0003615A" w:rsidP="00092E55">
      <w:pPr>
        <w:tabs>
          <w:tab w:val="left" w:pos="0"/>
        </w:tabs>
        <w:ind w:left="720"/>
        <w:jc w:val="both"/>
        <w:rPr>
          <w:sz w:val="28"/>
          <w:szCs w:val="28"/>
        </w:rPr>
      </w:pPr>
    </w:p>
    <w:p w:rsidR="0003615A" w:rsidRPr="00092E55" w:rsidRDefault="0003615A" w:rsidP="00092E55">
      <w:pPr>
        <w:tabs>
          <w:tab w:val="left" w:pos="0"/>
        </w:tabs>
        <w:ind w:firstLine="720"/>
        <w:jc w:val="both"/>
        <w:rPr>
          <w:sz w:val="28"/>
          <w:szCs w:val="28"/>
        </w:rPr>
      </w:pPr>
      <w:r w:rsidRPr="00092E55">
        <w:rPr>
          <w:sz w:val="28"/>
          <w:szCs w:val="28"/>
        </w:rPr>
        <w:t>10.1. Локальные нормативные акты Учреждения, содержащие нормы,  регулирующие образовательные отношения (далее – локальные акты) принимаются Учреждением в пределах своей компетенции в соответствии с законодательством. Локальные акты принимаются Общим родительским собранием работников Учреждения или Педагогическим советом Учреждения в зависимости от их компетенции, согласуются с Советом</w:t>
      </w:r>
      <w:r w:rsidR="00B53897" w:rsidRPr="00092E55">
        <w:rPr>
          <w:sz w:val="28"/>
          <w:szCs w:val="28"/>
        </w:rPr>
        <w:t xml:space="preserve"> родителей, утверждаются заведующим.</w:t>
      </w:r>
      <w:r w:rsidRPr="00092E55">
        <w:rPr>
          <w:sz w:val="28"/>
          <w:szCs w:val="28"/>
        </w:rPr>
        <w:t xml:space="preserve"> </w:t>
      </w:r>
    </w:p>
    <w:p w:rsidR="0003615A" w:rsidRPr="00092E55" w:rsidRDefault="0003615A" w:rsidP="00092E55">
      <w:pPr>
        <w:autoSpaceDE w:val="0"/>
        <w:autoSpaceDN w:val="0"/>
        <w:adjustRightInd w:val="0"/>
        <w:ind w:firstLine="720"/>
        <w:jc w:val="both"/>
        <w:rPr>
          <w:sz w:val="28"/>
          <w:szCs w:val="28"/>
        </w:rPr>
      </w:pPr>
      <w:r w:rsidRPr="00092E55">
        <w:rPr>
          <w:sz w:val="28"/>
          <w:szCs w:val="28"/>
        </w:rPr>
        <w:t>10.2. При принятии локальных актов, затрагивающих права обучающихся и работников Учреждения, учитывается мнение Совета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3615A" w:rsidRPr="00092E55" w:rsidRDefault="0003615A" w:rsidP="00092E55">
      <w:pPr>
        <w:autoSpaceDE w:val="0"/>
        <w:autoSpaceDN w:val="0"/>
        <w:adjustRightInd w:val="0"/>
        <w:ind w:firstLine="720"/>
        <w:jc w:val="both"/>
        <w:rPr>
          <w:sz w:val="28"/>
          <w:szCs w:val="28"/>
        </w:rPr>
      </w:pPr>
      <w:r w:rsidRPr="00092E55">
        <w:rPr>
          <w:sz w:val="28"/>
          <w:szCs w:val="28"/>
        </w:rPr>
        <w:t>10.3. Нормы локальных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03615A" w:rsidRPr="00092E55" w:rsidRDefault="0003615A" w:rsidP="004E4873">
      <w:pPr>
        <w:tabs>
          <w:tab w:val="left" w:pos="0"/>
        </w:tabs>
        <w:ind w:firstLine="720"/>
        <w:jc w:val="both"/>
        <w:rPr>
          <w:sz w:val="28"/>
          <w:szCs w:val="28"/>
        </w:rPr>
      </w:pPr>
    </w:p>
    <w:p w:rsidR="00886B82" w:rsidRDefault="00886B82"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Default="00B04F13" w:rsidP="004E4873">
      <w:pPr>
        <w:jc w:val="both"/>
        <w:rPr>
          <w:sz w:val="28"/>
          <w:szCs w:val="28"/>
        </w:rPr>
      </w:pPr>
    </w:p>
    <w:p w:rsidR="00B04F13" w:rsidRPr="00092E55" w:rsidRDefault="00B04F13" w:rsidP="004E4873">
      <w:pPr>
        <w:jc w:val="both"/>
        <w:rPr>
          <w:sz w:val="28"/>
          <w:szCs w:val="28"/>
        </w:rPr>
      </w:pPr>
      <w:r w:rsidRPr="00B04F13">
        <w:rPr>
          <w:sz w:val="28"/>
          <w:szCs w:val="28"/>
        </w:rPr>
        <w:drawing>
          <wp:inline distT="0" distB="0" distL="0" distR="0">
            <wp:extent cx="5940425" cy="8168933"/>
            <wp:effectExtent l="19050" t="0" r="3175" b="0"/>
            <wp:docPr id="3" name="Рисунок 1" descr="E:\устав 201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став 2016-2.jpeg"/>
                    <pic:cNvPicPr>
                      <a:picLocks noChangeAspect="1" noChangeArrowheads="1"/>
                    </pic:cNvPicPr>
                  </pic:nvPicPr>
                  <pic:blipFill>
                    <a:blip r:embed="rId8" cstate="print"/>
                    <a:srcRect/>
                    <a:stretch>
                      <a:fillRect/>
                    </a:stretch>
                  </pic:blipFill>
                  <pic:spPr bwMode="auto">
                    <a:xfrm>
                      <a:off x="0" y="0"/>
                      <a:ext cx="5940425" cy="8168933"/>
                    </a:xfrm>
                    <a:prstGeom prst="rect">
                      <a:avLst/>
                    </a:prstGeom>
                    <a:noFill/>
                    <a:ln w="9525">
                      <a:noFill/>
                      <a:miter lim="800000"/>
                      <a:headEnd/>
                      <a:tailEnd/>
                    </a:ln>
                  </pic:spPr>
                </pic:pic>
              </a:graphicData>
            </a:graphic>
          </wp:inline>
        </w:drawing>
      </w:r>
    </w:p>
    <w:sectPr w:rsidR="00B04F13" w:rsidRPr="00092E55" w:rsidSect="00A67FC2">
      <w:headerReference w:type="even" r:id="rId9"/>
      <w:headerReference w:type="default" r:id="rId10"/>
      <w:pgSz w:w="11906" w:h="16838"/>
      <w:pgMar w:top="540" w:right="566" w:bottom="360" w:left="1440" w:header="36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61E" w:rsidRDefault="0009261E" w:rsidP="0094047B">
      <w:r>
        <w:separator/>
      </w:r>
    </w:p>
  </w:endnote>
  <w:endnote w:type="continuationSeparator" w:id="1">
    <w:p w:rsidR="0009261E" w:rsidRDefault="0009261E" w:rsidP="00940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61E" w:rsidRDefault="0009261E" w:rsidP="0094047B">
      <w:r>
        <w:separator/>
      </w:r>
    </w:p>
  </w:footnote>
  <w:footnote w:type="continuationSeparator" w:id="1">
    <w:p w:rsidR="0009261E" w:rsidRDefault="0009261E" w:rsidP="00940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C2" w:rsidRDefault="004A292E" w:rsidP="003239AD">
    <w:pPr>
      <w:pStyle w:val="a3"/>
      <w:framePr w:wrap="around" w:vAnchor="text" w:hAnchor="margin" w:xAlign="center" w:y="1"/>
      <w:rPr>
        <w:rStyle w:val="a5"/>
      </w:rPr>
    </w:pPr>
    <w:r>
      <w:rPr>
        <w:rStyle w:val="a5"/>
      </w:rPr>
      <w:fldChar w:fldCharType="begin"/>
    </w:r>
    <w:r w:rsidR="0003615A">
      <w:rPr>
        <w:rStyle w:val="a5"/>
      </w:rPr>
      <w:instrText xml:space="preserve">PAGE  </w:instrText>
    </w:r>
    <w:r>
      <w:rPr>
        <w:rStyle w:val="a5"/>
      </w:rPr>
      <w:fldChar w:fldCharType="end"/>
    </w:r>
  </w:p>
  <w:p w:rsidR="00A67FC2" w:rsidRDefault="000926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C2" w:rsidRDefault="004A292E" w:rsidP="003239AD">
    <w:pPr>
      <w:pStyle w:val="a3"/>
      <w:framePr w:wrap="around" w:vAnchor="text" w:hAnchor="margin" w:xAlign="center" w:y="1"/>
      <w:rPr>
        <w:rStyle w:val="a5"/>
      </w:rPr>
    </w:pPr>
    <w:r>
      <w:rPr>
        <w:rStyle w:val="a5"/>
      </w:rPr>
      <w:fldChar w:fldCharType="begin"/>
    </w:r>
    <w:r w:rsidR="0003615A">
      <w:rPr>
        <w:rStyle w:val="a5"/>
      </w:rPr>
      <w:instrText xml:space="preserve">PAGE  </w:instrText>
    </w:r>
    <w:r>
      <w:rPr>
        <w:rStyle w:val="a5"/>
      </w:rPr>
      <w:fldChar w:fldCharType="separate"/>
    </w:r>
    <w:r w:rsidR="00B04F13">
      <w:rPr>
        <w:rStyle w:val="a5"/>
        <w:noProof/>
      </w:rPr>
      <w:t>16</w:t>
    </w:r>
    <w:r>
      <w:rPr>
        <w:rStyle w:val="a5"/>
      </w:rPr>
      <w:fldChar w:fldCharType="end"/>
    </w:r>
  </w:p>
  <w:p w:rsidR="00A67FC2" w:rsidRDefault="000926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1ED"/>
    <w:multiLevelType w:val="multilevel"/>
    <w:tmpl w:val="CB9802BC"/>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670E4F53"/>
    <w:multiLevelType w:val="multilevel"/>
    <w:tmpl w:val="AE125798"/>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5"/>
        </w:tabs>
        <w:ind w:left="1965" w:hanging="1260"/>
      </w:pPr>
      <w:rPr>
        <w:rFonts w:hint="default"/>
      </w:rPr>
    </w:lvl>
    <w:lvl w:ilvl="2">
      <w:start w:val="1"/>
      <w:numFmt w:val="decimal"/>
      <w:lvlText w:val="%1.%2.%3."/>
      <w:lvlJc w:val="left"/>
      <w:pPr>
        <w:tabs>
          <w:tab w:val="num" w:pos="2670"/>
        </w:tabs>
        <w:ind w:left="2670" w:hanging="1260"/>
      </w:pPr>
      <w:rPr>
        <w:rFonts w:hint="default"/>
      </w:rPr>
    </w:lvl>
    <w:lvl w:ilvl="3">
      <w:start w:val="1"/>
      <w:numFmt w:val="decimal"/>
      <w:lvlText w:val="%1.%2.%3.%4."/>
      <w:lvlJc w:val="left"/>
      <w:pPr>
        <w:tabs>
          <w:tab w:val="num" w:pos="3375"/>
        </w:tabs>
        <w:ind w:left="3375" w:hanging="1260"/>
      </w:pPr>
      <w:rPr>
        <w:rFonts w:hint="default"/>
      </w:rPr>
    </w:lvl>
    <w:lvl w:ilvl="4">
      <w:start w:val="1"/>
      <w:numFmt w:val="decimal"/>
      <w:lvlText w:val="%1.%2.%3.%4.%5."/>
      <w:lvlJc w:val="left"/>
      <w:pPr>
        <w:tabs>
          <w:tab w:val="num" w:pos="4080"/>
        </w:tabs>
        <w:ind w:left="4080" w:hanging="126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6F7534EA"/>
    <w:multiLevelType w:val="hybridMultilevel"/>
    <w:tmpl w:val="0F4C1404"/>
    <w:lvl w:ilvl="0" w:tplc="57E680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2213D57"/>
    <w:multiLevelType w:val="hybridMultilevel"/>
    <w:tmpl w:val="1F2C5FD4"/>
    <w:lvl w:ilvl="0" w:tplc="55A0521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615A"/>
    <w:rsid w:val="0001382C"/>
    <w:rsid w:val="0003615A"/>
    <w:rsid w:val="000560CF"/>
    <w:rsid w:val="0009261E"/>
    <w:rsid w:val="00092E55"/>
    <w:rsid w:val="001527E6"/>
    <w:rsid w:val="001E5189"/>
    <w:rsid w:val="001E7766"/>
    <w:rsid w:val="0029099C"/>
    <w:rsid w:val="002E1D57"/>
    <w:rsid w:val="00356D2A"/>
    <w:rsid w:val="00397898"/>
    <w:rsid w:val="003E2B17"/>
    <w:rsid w:val="00427CAD"/>
    <w:rsid w:val="004306A3"/>
    <w:rsid w:val="00446FF4"/>
    <w:rsid w:val="00482949"/>
    <w:rsid w:val="004A026B"/>
    <w:rsid w:val="004A292E"/>
    <w:rsid w:val="004C25F0"/>
    <w:rsid w:val="004E4873"/>
    <w:rsid w:val="005069F4"/>
    <w:rsid w:val="0052235C"/>
    <w:rsid w:val="005814D1"/>
    <w:rsid w:val="00594AB1"/>
    <w:rsid w:val="005C421C"/>
    <w:rsid w:val="005E07BE"/>
    <w:rsid w:val="006630C1"/>
    <w:rsid w:val="007140FD"/>
    <w:rsid w:val="00765A77"/>
    <w:rsid w:val="00780FED"/>
    <w:rsid w:val="00886B82"/>
    <w:rsid w:val="008A448B"/>
    <w:rsid w:val="008D4543"/>
    <w:rsid w:val="0094047B"/>
    <w:rsid w:val="009A3CA7"/>
    <w:rsid w:val="009D000F"/>
    <w:rsid w:val="00AA3C30"/>
    <w:rsid w:val="00AA5B6E"/>
    <w:rsid w:val="00B01676"/>
    <w:rsid w:val="00B04F13"/>
    <w:rsid w:val="00B5260A"/>
    <w:rsid w:val="00B53897"/>
    <w:rsid w:val="00BB4EBF"/>
    <w:rsid w:val="00C33583"/>
    <w:rsid w:val="00C4556B"/>
    <w:rsid w:val="00C57FA7"/>
    <w:rsid w:val="00C979A9"/>
    <w:rsid w:val="00D32B18"/>
    <w:rsid w:val="00DE69BB"/>
    <w:rsid w:val="00E659A7"/>
    <w:rsid w:val="00E87DE0"/>
    <w:rsid w:val="00EE7422"/>
    <w:rsid w:val="00F27E61"/>
    <w:rsid w:val="00F33A50"/>
    <w:rsid w:val="00F5412E"/>
    <w:rsid w:val="00F76295"/>
    <w:rsid w:val="00FE4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615A"/>
    <w:pPr>
      <w:tabs>
        <w:tab w:val="center" w:pos="4677"/>
        <w:tab w:val="right" w:pos="9355"/>
      </w:tabs>
    </w:pPr>
  </w:style>
  <w:style w:type="character" w:customStyle="1" w:styleId="a4">
    <w:name w:val="Верхний колонтитул Знак"/>
    <w:basedOn w:val="a0"/>
    <w:link w:val="a3"/>
    <w:rsid w:val="0003615A"/>
    <w:rPr>
      <w:rFonts w:ascii="Times New Roman" w:eastAsia="Times New Roman" w:hAnsi="Times New Roman" w:cs="Times New Roman"/>
      <w:sz w:val="24"/>
      <w:szCs w:val="24"/>
      <w:lang w:eastAsia="ru-RU"/>
    </w:rPr>
  </w:style>
  <w:style w:type="character" w:styleId="a5">
    <w:name w:val="page number"/>
    <w:basedOn w:val="a0"/>
    <w:rsid w:val="0003615A"/>
  </w:style>
  <w:style w:type="paragraph" w:customStyle="1" w:styleId="ConsPlusNormal">
    <w:name w:val="ConsPlusNormal"/>
    <w:rsid w:val="0003615A"/>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427CA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5260A"/>
    <w:rPr>
      <w:rFonts w:ascii="Tahoma" w:hAnsi="Tahoma" w:cs="Tahoma"/>
      <w:sz w:val="16"/>
      <w:szCs w:val="16"/>
    </w:rPr>
  </w:style>
  <w:style w:type="character" w:customStyle="1" w:styleId="a8">
    <w:name w:val="Текст выноски Знак"/>
    <w:basedOn w:val="a0"/>
    <w:link w:val="a7"/>
    <w:uiPriority w:val="99"/>
    <w:semiHidden/>
    <w:rsid w:val="00B526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16</Pages>
  <Words>5535</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2015-08-07T03:29:00Z</dcterms:created>
  <dcterms:modified xsi:type="dcterms:W3CDTF">2017-01-25T05:22:00Z</dcterms:modified>
</cp:coreProperties>
</file>