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85" w:rsidRDefault="00457685" w:rsidP="00802C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7685" w:rsidRDefault="00457685" w:rsidP="0084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</w:rPr>
      </w:pPr>
    </w:p>
    <w:p w:rsidR="00457685" w:rsidRDefault="00457685" w:rsidP="00457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457685" w:rsidRDefault="00457685" w:rsidP="00457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457685" w:rsidRDefault="00457685" w:rsidP="00457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587AEB" w:rsidRDefault="00587AEB" w:rsidP="00457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587AEB" w:rsidRDefault="00587AEB" w:rsidP="00457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587AEB" w:rsidRDefault="00587AEB" w:rsidP="00457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457685" w:rsidRPr="00802C2F" w:rsidRDefault="00457685" w:rsidP="00457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7685" w:rsidRDefault="00D3349D" w:rsidP="00457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Проект </w:t>
      </w:r>
      <w:r w:rsidR="00840C1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«Народные </w:t>
      </w:r>
      <w:r w:rsidR="00457685" w:rsidRPr="0045768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игр</w:t>
      </w:r>
      <w:r w:rsidR="00840C1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ы</w:t>
      </w:r>
    </w:p>
    <w:p w:rsidR="00457685" w:rsidRDefault="00457685" w:rsidP="00457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45768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в духовно-нравственном воспитании </w:t>
      </w:r>
    </w:p>
    <w:p w:rsidR="00457685" w:rsidRPr="00457685" w:rsidRDefault="00457685" w:rsidP="00457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45768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детей дошкольного возраста»</w:t>
      </w:r>
    </w:p>
    <w:p w:rsidR="00457685" w:rsidRDefault="00457685" w:rsidP="00802C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7685" w:rsidRDefault="00457685" w:rsidP="00802C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7685" w:rsidRDefault="00457685" w:rsidP="00802C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7685" w:rsidRDefault="00457685" w:rsidP="00802C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7685" w:rsidRDefault="00457685" w:rsidP="00802C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7685" w:rsidRDefault="00457685" w:rsidP="00802C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7685" w:rsidRDefault="00457685" w:rsidP="00802C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7685" w:rsidRDefault="00457685" w:rsidP="00802C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7685" w:rsidRDefault="00457685" w:rsidP="00802C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7685" w:rsidRDefault="00457685" w:rsidP="00802C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7685" w:rsidRDefault="00457685" w:rsidP="00802C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7685" w:rsidRDefault="00457685" w:rsidP="00802C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7685" w:rsidRPr="00587AEB" w:rsidRDefault="00457685" w:rsidP="00587AEB">
      <w:pPr>
        <w:pStyle w:val="a6"/>
        <w:jc w:val="right"/>
        <w:rPr>
          <w:rFonts w:ascii="Times New Roman" w:eastAsia="Times New Roman" w:hAnsi="Times New Roman" w:cs="Times New Roman"/>
        </w:rPr>
      </w:pPr>
    </w:p>
    <w:p w:rsidR="00457685" w:rsidRPr="00587AEB" w:rsidRDefault="00457685" w:rsidP="00587AEB">
      <w:pPr>
        <w:pStyle w:val="a6"/>
        <w:jc w:val="right"/>
        <w:rPr>
          <w:rFonts w:ascii="Times New Roman" w:eastAsia="Times New Roman" w:hAnsi="Times New Roman" w:cs="Times New Roman"/>
        </w:rPr>
      </w:pPr>
    </w:p>
    <w:p w:rsidR="00457685" w:rsidRPr="00587AEB" w:rsidRDefault="00457685" w:rsidP="00587AEB">
      <w:pPr>
        <w:pStyle w:val="a6"/>
        <w:jc w:val="right"/>
        <w:rPr>
          <w:rFonts w:ascii="Times New Roman" w:eastAsia="Times New Roman" w:hAnsi="Times New Roman" w:cs="Times New Roman"/>
        </w:rPr>
      </w:pPr>
    </w:p>
    <w:p w:rsidR="00457685" w:rsidRPr="00587AEB" w:rsidRDefault="00457685" w:rsidP="00587AEB">
      <w:pPr>
        <w:pStyle w:val="a6"/>
        <w:jc w:val="right"/>
        <w:rPr>
          <w:rFonts w:ascii="Times New Roman" w:eastAsia="Times New Roman" w:hAnsi="Times New Roman" w:cs="Times New Roman"/>
        </w:rPr>
      </w:pPr>
    </w:p>
    <w:p w:rsidR="00840C10" w:rsidRPr="00587AEB" w:rsidRDefault="00D3349D" w:rsidP="00D3349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Выполн</w:t>
      </w:r>
      <w:r w:rsidR="00840C10" w:rsidRPr="00587AEB">
        <w:rPr>
          <w:rFonts w:ascii="Times New Roman" w:eastAsia="Times New Roman" w:hAnsi="Times New Roman" w:cs="Times New Roman"/>
          <w:sz w:val="28"/>
          <w:szCs w:val="28"/>
        </w:rPr>
        <w:t>ила: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proofErr w:type="gramEnd"/>
    </w:p>
    <w:p w:rsidR="00587AEB" w:rsidRDefault="00D3349D" w:rsidP="00D3349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культуре</w:t>
      </w:r>
      <w:r w:rsidR="00587AEB" w:rsidRPr="00587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AEB">
        <w:rPr>
          <w:rFonts w:ascii="Times New Roman" w:eastAsia="Times New Roman" w:hAnsi="Times New Roman" w:cs="Times New Roman"/>
          <w:sz w:val="28"/>
          <w:szCs w:val="28"/>
        </w:rPr>
        <w:t>Шибанова М.С.</w:t>
      </w:r>
    </w:p>
    <w:p w:rsidR="00587AEB" w:rsidRDefault="00587AEB" w:rsidP="00587AEB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2C2F" w:rsidRPr="00802C2F" w:rsidRDefault="00802C2F" w:rsidP="00587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Pr="00802C2F" w:rsidRDefault="00802C2F" w:rsidP="006531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3349D" w:rsidRDefault="00D3349D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3349D" w:rsidRDefault="00D3349D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План проекта</w:t>
      </w:r>
    </w:p>
    <w:p w:rsidR="00802C2F" w:rsidRPr="00802C2F" w:rsidRDefault="00D3349D" w:rsidP="00D3349D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Вид проекта</w:t>
      </w:r>
    </w:p>
    <w:p w:rsidR="00802C2F" w:rsidRPr="00802C2F" w:rsidRDefault="00D3349D" w:rsidP="00D3349D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Актуальность проекта</w:t>
      </w:r>
    </w:p>
    <w:p w:rsidR="00802C2F" w:rsidRPr="00802C2F" w:rsidRDefault="00D3349D" w:rsidP="00D3349D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3.Значение народной  игры</w:t>
      </w:r>
    </w:p>
    <w:p w:rsidR="00802C2F" w:rsidRDefault="00D3349D" w:rsidP="00D3349D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Цель 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проекта</w:t>
      </w:r>
      <w:r w:rsidRPr="00D33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49D" w:rsidRPr="00802C2F" w:rsidRDefault="00D3349D" w:rsidP="00D3349D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Задачи проекта</w:t>
      </w:r>
    </w:p>
    <w:p w:rsidR="00802C2F" w:rsidRPr="00802C2F" w:rsidRDefault="00D3349D" w:rsidP="00D3349D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Ожидаемые результаты</w:t>
      </w:r>
    </w:p>
    <w:p w:rsidR="00802C2F" w:rsidRPr="00802C2F" w:rsidRDefault="00D3349D" w:rsidP="00D3349D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Участники проекта</w:t>
      </w:r>
    </w:p>
    <w:p w:rsidR="00802C2F" w:rsidRPr="00802C2F" w:rsidRDefault="00D3349D" w:rsidP="00D3349D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Сроки реализации проекта</w:t>
      </w:r>
    </w:p>
    <w:p w:rsidR="00802C2F" w:rsidRPr="00802C2F" w:rsidRDefault="00D3349D" w:rsidP="00D3349D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Этапы реализации проекта</w:t>
      </w:r>
    </w:p>
    <w:p w:rsidR="00802C2F" w:rsidRPr="00802C2F" w:rsidRDefault="00D3349D" w:rsidP="00D334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10.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Содержание игр</w:t>
      </w:r>
    </w:p>
    <w:p w:rsidR="00802C2F" w:rsidRPr="00B61463" w:rsidRDefault="00D3349D" w:rsidP="00D3349D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Список литературы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Вид проекта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: долгосрочный, групповой.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 проекта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Проблема духовно – нравстве</w:t>
      </w:r>
      <w:r w:rsidR="00E000CF">
        <w:rPr>
          <w:rFonts w:ascii="Times New Roman" w:eastAsia="Times New Roman" w:hAnsi="Times New Roman" w:cs="Times New Roman"/>
          <w:color w:val="000000"/>
          <w:sz w:val="28"/>
        </w:rPr>
        <w:t>нного воспитания и развития ребё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нка в современной России – одна из приоритетных. Основы духовно – нравственной культуры личности формируются </w:t>
      </w:r>
      <w:r w:rsidR="00E000CF">
        <w:rPr>
          <w:rFonts w:ascii="Times New Roman" w:eastAsia="Times New Roman" w:hAnsi="Times New Roman" w:cs="Times New Roman"/>
          <w:color w:val="000000"/>
          <w:sz w:val="28"/>
        </w:rPr>
        <w:t>в дошкольном детстве, когда ребё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нок взаимодействует с окружающим миром на основе естественной потребности в познании, оценивании, осмыслении. Любознательность детей, их вопросы обо всех сторонах жизни способствуют становлению уникальной картины мира. Стремление к целостному пониманию объектов и явлений выражается в огромном количестве вопросов, раскрывающих мир с разных точек зрения. Целостное представление возникает благодаря ответам взрослых, экспериментам, исследованиям, информации из сказок, рассказов, телевизионных передач, компьютерных игр.</w:t>
      </w:r>
    </w:p>
    <w:p w:rsidR="00802C2F" w:rsidRPr="00802C2F" w:rsidRDefault="00E000C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рубеже  6-7 лет ребё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нок  начинает осознавать  базовые ценности: красоту, добро, любовь, истину, здоровье и др. Становление  основ  духо</w:t>
      </w:r>
      <w:r>
        <w:rPr>
          <w:rFonts w:ascii="Times New Roman" w:eastAsia="Times New Roman" w:hAnsi="Times New Roman" w:cs="Times New Roman"/>
          <w:color w:val="000000"/>
          <w:sz w:val="28"/>
        </w:rPr>
        <w:t>вно – нравственной культуры ребёнк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–</w:t>
      </w:r>
      <w:proofErr w:type="gramEnd"/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последовательный и длительный процесс, при котором  элементы духовности  претерпевают определенные изменения: из непосредственных  в опосредованные, из  несознательных в сознательные, из непроизвольных  в произвольные, что предъявляет особые требования не только к содержанию, технологиям, но и к логике воспитательного процесса.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Дети чувственны к миру культуры, и миссия взрослых</w:t>
      </w:r>
      <w:r w:rsidR="00465551">
        <w:rPr>
          <w:rFonts w:ascii="Times New Roman" w:eastAsia="Times New Roman" w:hAnsi="Times New Roman" w:cs="Times New Roman"/>
          <w:color w:val="000000"/>
          <w:sz w:val="28"/>
        </w:rPr>
        <w:t xml:space="preserve"> – сохранить эту эмоциональную 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E000CF">
        <w:rPr>
          <w:rFonts w:ascii="Times New Roman" w:eastAsia="Times New Roman" w:hAnsi="Times New Roman" w:cs="Times New Roman"/>
          <w:color w:val="000000"/>
          <w:sz w:val="28"/>
        </w:rPr>
        <w:t>кликаемость</w:t>
      </w:r>
      <w:proofErr w:type="spellEnd"/>
      <w:r w:rsidR="00E000CF">
        <w:rPr>
          <w:rFonts w:ascii="Times New Roman" w:eastAsia="Times New Roman" w:hAnsi="Times New Roman" w:cs="Times New Roman"/>
          <w:color w:val="000000"/>
          <w:sz w:val="28"/>
        </w:rPr>
        <w:t xml:space="preserve">  и доверчивость ребё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нка к нам, безболезненно и без страха  ввести его во взр</w:t>
      </w:r>
      <w:r w:rsidR="00E000CF">
        <w:rPr>
          <w:rFonts w:ascii="Times New Roman" w:eastAsia="Times New Roman" w:hAnsi="Times New Roman" w:cs="Times New Roman"/>
          <w:color w:val="000000"/>
          <w:sz w:val="28"/>
        </w:rPr>
        <w:t>ослый мир с помощью культуры, её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ценностей и смыслов.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Основные задачи духовно – нравственного воспитания дошкольников это: развивать в детях лучшие качества, свойственные русскому человеку: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 высокую духовность;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 доброту;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 отзывчивость;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 трудолюбие,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 уважение к старшим;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 милосердие;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 бережное отношение к природе, ко всему живому;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lastRenderedPageBreak/>
        <w:t>-терпение, сострадание, мужество;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Приобщать дошк</w:t>
      </w:r>
      <w:r w:rsidR="00E000CF">
        <w:rPr>
          <w:rFonts w:ascii="Times New Roman" w:eastAsia="Times New Roman" w:hAnsi="Times New Roman" w:cs="Times New Roman"/>
          <w:color w:val="000000"/>
          <w:sz w:val="28"/>
        </w:rPr>
        <w:t>ольников к русской культуре и её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истории можно: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  в форме беседы об устном народном творчестве, живописи, музыке;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  в ознакомлении  с бытом, традициями, обрядами  народов, населяющих нашу Родину;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Как бы не менялось общество, воспитание у подрастающего поколения любви</w:t>
      </w:r>
      <w:r w:rsidR="00E000CF">
        <w:rPr>
          <w:rFonts w:ascii="Times New Roman" w:eastAsia="Times New Roman" w:hAnsi="Times New Roman" w:cs="Times New Roman"/>
          <w:color w:val="000000"/>
          <w:sz w:val="28"/>
        </w:rPr>
        <w:t xml:space="preserve"> к своей стране, гордости за неё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необходимо всегда. Если мы хотим, чтобы наши дети полюбили Родину, свой город или деревню, св</w:t>
      </w:r>
      <w:r w:rsidR="00E000CF">
        <w:rPr>
          <w:rFonts w:ascii="Times New Roman" w:eastAsia="Times New Roman" w:hAnsi="Times New Roman" w:cs="Times New Roman"/>
          <w:color w:val="000000"/>
          <w:sz w:val="28"/>
        </w:rPr>
        <w:t>ой народ, нам нужно показать всё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это с привлекательной стороны.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В воспитании основ духовно – нравственной культуры личности дошкольника важную роль играют народные игры. Народные обряды, игры, праздники вызывают все больший интерес у специалистов самых разных областей знаний. Ученые, педагоги стремятся понять сущность, особенности, возможности народных игр в современных условиях.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Что же такое народная игра?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Народными мы называем как собственно игры, так  и различные виды спорта, которые имеют развлекательную основу и включают в себя элементы театрального, циркового, танцевального, музыкального и поэтического искусства.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Народная игра – средство воспитания и обучения, сохраняющее свою исходную и наиболее ценную функцию, обе</w:t>
      </w:r>
      <w:r w:rsidR="00E000CF">
        <w:rPr>
          <w:rFonts w:ascii="Times New Roman" w:eastAsia="Times New Roman" w:hAnsi="Times New Roman" w:cs="Times New Roman"/>
          <w:color w:val="000000"/>
          <w:sz w:val="28"/>
        </w:rPr>
        <w:t>спечивающее самообразование ребё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нка через 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рефлекцию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>. Она – отражение образа жизни, национальных традиций, обычаев. Это часть народной педагогики, кото</w:t>
      </w:r>
      <w:r w:rsidR="00E000CF">
        <w:rPr>
          <w:rFonts w:ascii="Times New Roman" w:eastAsia="Times New Roman" w:hAnsi="Times New Roman" w:cs="Times New Roman"/>
          <w:color w:val="000000"/>
          <w:sz w:val="28"/>
        </w:rPr>
        <w:t>рая, опираясь на активность ребё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нка, всеми доступными средствами обеспечивает всестороннее развитие и приобщение его к культуре своего народа. Народная игра – это наше детство, забавы старшего поколения – наших бабушек и дедуше</w:t>
      </w:r>
      <w:r w:rsidR="00E000CF">
        <w:rPr>
          <w:rFonts w:ascii="Times New Roman" w:eastAsia="Times New Roman" w:hAnsi="Times New Roman" w:cs="Times New Roman"/>
          <w:color w:val="000000"/>
          <w:sz w:val="28"/>
        </w:rPr>
        <w:t>к, практическое размышление ребё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нка об окружающей действительности.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Значение народной игры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Народная игра всегда использовалась с целью воспитания и развития подрастающего поколения: формировала привычку к труду, навыки охоты, военной подготовки. Подвижные игры представляли собой  состязания: бег, прыжки, метание, стрельба из лука и различные ритуальные танцы. Характер игр зависел от географической среды обитания: у кочевников были распространены забавы с элементами верховой</w:t>
      </w:r>
      <w:r w:rsidR="00E000CF">
        <w:rPr>
          <w:rFonts w:ascii="Times New Roman" w:eastAsia="Times New Roman" w:hAnsi="Times New Roman" w:cs="Times New Roman"/>
          <w:color w:val="000000"/>
          <w:sz w:val="28"/>
        </w:rPr>
        <w:t xml:space="preserve"> езды, у племени, живших у водоё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мов,  с плаванием, греблей.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Игры – удивительно совершенные и ценные произведения народного творчества, которые создавались и оттачивались десятками поколений, вбирая в себя опыт целого народа. Они развивают ловкость, гибкость, силу. Моторику, тренируют реакцию и координацию движений, воспитывают навыки общения, с помощью них познаются этические нормы и законы физики. Они разнообразны. Развлекательны и эмоциональны.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Народные игры вызывают активность мысли. Способствуют расширению кругозора, уточнению представлений об окружающем мире. Кроме того они совершенствуют все психические процессы: внимание, 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lastRenderedPageBreak/>
        <w:t>память, воображение, стимулируя переход детского организма на более высокую ступень развития. Они являются неотъемлемой  частью художественного, физического, эмоционального формирования дошкольника.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К.Д.Ушинский  считал народные игры материалом наиболее доступным, понятным для малышей благодаря близости их образов и сюжетов детскому воображению, благодаря самостоятельности и активности, заложенных в них. Многие исследователи отмечают </w:t>
      </w:r>
      <w:r w:rsidR="00E000CF">
        <w:rPr>
          <w:rFonts w:ascii="Times New Roman" w:eastAsia="Times New Roman" w:hAnsi="Times New Roman" w:cs="Times New Roman"/>
          <w:color w:val="000000"/>
          <w:sz w:val="28"/>
        </w:rPr>
        <w:t>такие особенности  народных игр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, как высокая эмоциональная насыщенность, юмор, связь движений со словом, образность содержания.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Знакомя детей с народными играми, мы возрождаем добрую традицию, передаем опыт старшего поколения. В народной игре есть весь арсенал необходимых  средств, для  формирования человека – гражданина своей страны.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Пожалуй, нет сомнений, что подвижные игры необходи</w:t>
      </w:r>
      <w:r w:rsidR="00E000CF">
        <w:rPr>
          <w:rFonts w:ascii="Times New Roman" w:eastAsia="Times New Roman" w:hAnsi="Times New Roman" w:cs="Times New Roman"/>
          <w:color w:val="000000"/>
          <w:sz w:val="28"/>
        </w:rPr>
        <w:t>мы для физического развития ребё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нка. Они содержат едва ли не все естественные движения человека, сочетаемых в самых различных и постоянно меняющихся </w:t>
      </w:r>
      <w:proofErr w:type="gram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комбинациях</w:t>
      </w:r>
      <w:proofErr w:type="gramEnd"/>
      <w:r w:rsidRPr="00802C2F">
        <w:rPr>
          <w:rFonts w:ascii="Times New Roman" w:eastAsia="Times New Roman" w:hAnsi="Times New Roman" w:cs="Times New Roman"/>
          <w:color w:val="000000"/>
          <w:sz w:val="28"/>
        </w:rPr>
        <w:t>: бег, ходьба, прыжки, метание (лапта, скакалки, горелки, городки).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Подвижные народные игры возникали свободно, продолжительность их не была регламентирована, правила складывались по общему уговору участников игры: сколько человек надо поймать, как наказать проигравшего (не поймал мяч – пробеги десять шагов), куда можно убегать, сколько раз забит мяч, и. т.д. Сегодня мы с вами  играем в эти игры и не задумываемся, откуда они к нам пришли, какую ценность имеют. Хотелось бы обратиться ко всем людям, воспитывающим младшее поколение: не забывайте народные игры.</w:t>
      </w:r>
    </w:p>
    <w:p w:rsid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Игра – деятельность, с помощью которой дети впервые вступают в общение со сверстниками. Едина</w:t>
      </w:r>
      <w:r w:rsidR="00465551">
        <w:rPr>
          <w:rFonts w:ascii="Times New Roman" w:eastAsia="Times New Roman" w:hAnsi="Times New Roman" w:cs="Times New Roman"/>
          <w:color w:val="000000"/>
          <w:sz w:val="28"/>
        </w:rPr>
        <w:t>я задача, совместные усилия к её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достижению, общие интересы и переживания сближают, определенные правила помогают восп</w:t>
      </w:r>
      <w:r w:rsidR="00465551">
        <w:rPr>
          <w:rFonts w:ascii="Times New Roman" w:eastAsia="Times New Roman" w:hAnsi="Times New Roman" w:cs="Times New Roman"/>
          <w:color w:val="000000"/>
          <w:sz w:val="28"/>
        </w:rPr>
        <w:t>итывать целеустремленность. Ребё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нок начинает себя чувствовать членом коллектива, учится справедливо оценивать поступки товарищей (не закрыл глаза – выходи из игры, не добежал до черты – нарушил правила и. т. д.). Задача взрослого - дать правильное направление, которое способствовало бы восстановлению между детьми добрых чувств, основанных на дружбе, доверии, справедливости, взаимной выручке и ответственности.</w:t>
      </w:r>
    </w:p>
    <w:p w:rsidR="00F9022C" w:rsidRDefault="00F9022C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87AEB" w:rsidRDefault="00587AEB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87AEB" w:rsidRDefault="00587AEB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87AEB" w:rsidRDefault="00587AEB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87AEB" w:rsidRDefault="00587AEB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87AEB" w:rsidRDefault="00587AEB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87AEB" w:rsidRDefault="00587AEB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87AEB" w:rsidRDefault="00587AEB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87AEB" w:rsidRDefault="00587AEB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87AEB" w:rsidRDefault="00587AEB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2264" w:rsidRPr="00802C2F" w:rsidRDefault="00712264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Цель проекта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Гармоничное духовно-нравственное развитие личности дошкольника и привитие ему основополагающих жизненных принципов на основе гражданско-патриотических, этических и культурно-исторических традиций нашей большой и малой Родины.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802C2F" w:rsidRPr="00802C2F" w:rsidRDefault="00465551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- 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Воспитание чувства патриотизма, активной гражданской позиции, сопричастности к героической истории Российского государства.</w:t>
      </w:r>
    </w:p>
    <w:p w:rsidR="00802C2F" w:rsidRPr="00802C2F" w:rsidRDefault="00465551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 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Формирование духовно-нравственных ориентиров на основе традиционных общечеловеческих ценностей.</w:t>
      </w:r>
    </w:p>
    <w:p w:rsidR="00802C2F" w:rsidRPr="00802C2F" w:rsidRDefault="00465551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 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Изучение культурных и духовно-нравственных традиций русского народа, гражданских основ Российского государства.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  Физическое развитие дошкольников, формирование навыков здорового образа жизни.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 Консолидация и координация деятельности детского сада, семьи, общественности в духовно-нравственном воспитании детей.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  Формирование основ культуры общения и построения межличностных отношений.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 результаты  реализации проекта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  <w:u w:val="single"/>
        </w:rPr>
        <w:t>для детей: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    обеспечение эмоционального благополучия ребёнка и создания внутренних предпосылок для дальнейшего  личностного развития;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    пробуждение интереса к истории и культуре своей Родины, любви к родному краю;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    формирование чувств национального достоинства;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    развитие социальных компетенций ребёнка в коллективе и в общении друг с другом;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  <w:u w:val="single"/>
        </w:rPr>
        <w:t>для педагогов: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   совершенствование компетентности педагогических кадров образовательного  учреждения в вопросах  духовно-нравственного воспитания дошкольников, отборе содержания дошкольного образования, повышения качества педагогического труда;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-    объединение усилий педагогов и родителей при организации работы по приобщению </w:t>
      </w:r>
      <w:r w:rsidR="00465551">
        <w:rPr>
          <w:rFonts w:ascii="Times New Roman" w:eastAsia="Times New Roman" w:hAnsi="Times New Roman" w:cs="Times New Roman"/>
          <w:color w:val="000000"/>
          <w:sz w:val="28"/>
        </w:rPr>
        <w:t>к русской национальной культуре;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     разработка комплексно-тематического планирования воспитательно-образовательного процесса по д</w:t>
      </w:r>
      <w:r w:rsidR="00465551">
        <w:rPr>
          <w:rFonts w:ascii="Times New Roman" w:eastAsia="Times New Roman" w:hAnsi="Times New Roman" w:cs="Times New Roman"/>
          <w:color w:val="000000"/>
          <w:sz w:val="28"/>
        </w:rPr>
        <w:t>уховно-нравственному воспитанию;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  <w:u w:val="single"/>
        </w:rPr>
        <w:t>для родителей: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     реализация преимущественного права родителей в развитии и воспитании своих детей;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    объединение и реализация инициатив социально - активных родителей в области духовно-нравственного  развития и воспитания детей;</w:t>
      </w:r>
    </w:p>
    <w:p w:rsid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     создание системы социального партнёрства ДОУ и семьи в вопросах духовно-</w:t>
      </w:r>
      <w:r w:rsidR="00465551">
        <w:rPr>
          <w:rFonts w:ascii="Times New Roman" w:eastAsia="Times New Roman" w:hAnsi="Times New Roman" w:cs="Times New Roman"/>
          <w:color w:val="000000"/>
          <w:sz w:val="28"/>
        </w:rPr>
        <w:t>нравственного  воспитания детей.</w:t>
      </w:r>
    </w:p>
    <w:p w:rsidR="00712264" w:rsidRDefault="00712264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12264" w:rsidRPr="00802C2F" w:rsidRDefault="00712264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Участники проекта</w:t>
      </w:r>
    </w:p>
    <w:p w:rsidR="00802C2F" w:rsidRPr="00802C2F" w:rsidRDefault="00712264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воспитатели, инструктор по физической культуре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- музыкальный руководитель; 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- дети </w:t>
      </w:r>
      <w:r w:rsidR="00587AEB">
        <w:rPr>
          <w:rFonts w:ascii="Times New Roman" w:eastAsia="Times New Roman" w:hAnsi="Times New Roman" w:cs="Times New Roman"/>
          <w:color w:val="000000"/>
          <w:sz w:val="28"/>
        </w:rPr>
        <w:t xml:space="preserve"> подготовительной  группы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- родители 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Сроки реализации проекта: сентябрь – май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Этапы реализации проекта: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Подготовительный: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 консультации для родителей;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 анкетирование родителей;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 анкетирование детей;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 разучивание слов к играм;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 заучивание считалок;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 чтение народного фольклора;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 изготовление атрибутов к играм.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Основной этап: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 проведение игр в соответствии с календарным планом.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Заключительный этап: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- Развлечение «Мы играть не устаем».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игр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Драчливые петушки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На площадке начерчены круги диаметром 1м., по одному к</w:t>
      </w:r>
      <w:r w:rsidR="00465551">
        <w:rPr>
          <w:rFonts w:ascii="Times New Roman" w:eastAsia="Times New Roman" w:hAnsi="Times New Roman" w:cs="Times New Roman"/>
          <w:color w:val="000000"/>
          <w:sz w:val="28"/>
        </w:rPr>
        <w:t>ругу на пару.   В кругу два ребё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нка стоят на одной ноге, придерживая другую ногу  рукой. Все произносят слова:</w:t>
      </w:r>
    </w:p>
    <w:p w:rsidR="00802C2F" w:rsidRPr="00802C2F" w:rsidRDefault="00465551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Всю ночь шё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л снег,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Накрыл он землю белым одеялом.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Почему же  наши петушки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Стали одноногими?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С этими словами дети-петушки, прыгая на одной ноге и толкаясь плечами, стараются вытолкнуть соперника из круга. Тот, кто оказался за кругом, считается проигравшим.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Правила: на один бой отводится 1 минута; игрок, коснувшийся земли согнутой ногой, считается проигравшим.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Бычок пестренький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Играющие становятся в круг, с помощью считалки выбирают «бычка». «Бычок» встает в центр, остальные идут по кругу под песенку:</w:t>
      </w:r>
    </w:p>
    <w:p w:rsidR="00465551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Бычок пестренький, </w:t>
      </w:r>
    </w:p>
    <w:p w:rsidR="00802C2F" w:rsidRPr="00802C2F" w:rsidRDefault="00465551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олгохвостенький</w:t>
      </w:r>
      <w:proofErr w:type="spellEnd"/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Рожки востренькие,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Мы тебя поили,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Мы тебя кормили,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На лужок водили,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Ты нас не бодай,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С нами поиграй,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Скорей догоняй!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lastRenderedPageBreak/>
        <w:t>«Бычок» им отвечает: «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Му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>-у-у! Догоню!» - и бежит за детьми, пытаясь поймать кого–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нибудь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>.  Когда «бычок» осалит игрока, тот должен остановиться. «Бычком» становится тот, кого поймают последним.</w:t>
      </w:r>
    </w:p>
    <w:p w:rsidR="00B61463" w:rsidRDefault="00B61463" w:rsidP="00802C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C2F" w:rsidRPr="00802C2F" w:rsidRDefault="00802C2F" w:rsidP="00802C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Голуби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На площадке чертятся две параллельные линии на расстоянии 5-8 метров,  вдол</w:t>
      </w:r>
      <w:r w:rsidR="00465551">
        <w:rPr>
          <w:rFonts w:ascii="Times New Roman" w:eastAsia="Times New Roman" w:hAnsi="Times New Roman" w:cs="Times New Roman"/>
          <w:color w:val="000000"/>
          <w:sz w:val="28"/>
        </w:rPr>
        <w:t>ь этих линий чертятся круги «гнёзда». Дети стоят в кругах «гнё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здах» напротив друг друга. Водящий – «пастух», с закрытыми глазами ходят между </w:t>
      </w:r>
      <w:proofErr w:type="gramStart"/>
      <w:r w:rsidRPr="00802C2F">
        <w:rPr>
          <w:rFonts w:ascii="Times New Roman" w:eastAsia="Times New Roman" w:hAnsi="Times New Roman" w:cs="Times New Roman"/>
          <w:color w:val="000000"/>
          <w:sz w:val="28"/>
        </w:rPr>
        <w:t>шеренг</w:t>
      </w:r>
      <w:proofErr w:type="gramEnd"/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и произносит три раза текст: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Гур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гур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>, голуби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Для всех нас одно гнездо.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С окончанием </w:t>
      </w:r>
      <w:r w:rsidR="00465551">
        <w:rPr>
          <w:rFonts w:ascii="Times New Roman" w:eastAsia="Times New Roman" w:hAnsi="Times New Roman" w:cs="Times New Roman"/>
          <w:color w:val="000000"/>
          <w:sz w:val="28"/>
        </w:rPr>
        <w:t>слов дети меняются местами («гнё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здами»</w:t>
      </w:r>
      <w:r w:rsidR="00465551">
        <w:rPr>
          <w:rFonts w:ascii="Times New Roman" w:eastAsia="Times New Roman" w:hAnsi="Times New Roman" w:cs="Times New Roman"/>
          <w:color w:val="000000"/>
          <w:sz w:val="28"/>
        </w:rPr>
        <w:t>) – бегут в противоположные «гнё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зда». Пастух открывает глаза и старается занять пустое «гнезд</w:t>
      </w:r>
      <w:r w:rsidR="00465551">
        <w:rPr>
          <w:rFonts w:ascii="Times New Roman" w:eastAsia="Times New Roman" w:hAnsi="Times New Roman" w:cs="Times New Roman"/>
          <w:color w:val="000000"/>
          <w:sz w:val="28"/>
        </w:rPr>
        <w:t>о». Оставшийся без «гнезда» ребё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нок «голубь»   становится «пастухом».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Правила: меняться местами можно  толь</w:t>
      </w:r>
      <w:r w:rsidR="0009180B">
        <w:rPr>
          <w:rFonts w:ascii="Times New Roman" w:eastAsia="Times New Roman" w:hAnsi="Times New Roman" w:cs="Times New Roman"/>
          <w:color w:val="000000"/>
          <w:sz w:val="28"/>
        </w:rPr>
        <w:t>ко тогда, когда пастух произнесё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т  те</w:t>
      </w:r>
      <w:proofErr w:type="gram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кст тр</w:t>
      </w:r>
      <w:proofErr w:type="gramEnd"/>
      <w:r w:rsidRPr="00802C2F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46555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раза.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Уточка и селезень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Дети встают в круг, выбирают «уточку» и «селезня». «Уточка» остается в кругу, а «селезень»- за кругом. Дети, высоко подняв руки и образовав свободные проходы, поют: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Селезень утку догонял,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Селезень серу догонял,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gram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Поди</w:t>
      </w:r>
      <w:proofErr w:type="gramEnd"/>
      <w:r w:rsidR="0009180B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утица</w:t>
      </w:r>
      <w:r w:rsidR="0009180B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домой,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Поди</w:t>
      </w:r>
      <w:proofErr w:type="gramEnd"/>
      <w:r w:rsidRPr="00802C2F">
        <w:rPr>
          <w:rFonts w:ascii="Times New Roman" w:eastAsia="Times New Roman" w:hAnsi="Times New Roman" w:cs="Times New Roman"/>
          <w:color w:val="000000"/>
          <w:sz w:val="28"/>
        </w:rPr>
        <w:t>, серая</w:t>
      </w:r>
      <w:r w:rsidR="0009180B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домой.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У 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тя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семеро детей,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Восьмой селезень,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А девятая сама.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Поцелуй же ты меня!»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«Селезень» бежит по образовавшимся проходам за «уточкой». Если </w:t>
      </w:r>
      <w:r w:rsidR="00465551">
        <w:rPr>
          <w:rFonts w:ascii="Times New Roman" w:eastAsia="Times New Roman" w:hAnsi="Times New Roman" w:cs="Times New Roman"/>
          <w:color w:val="000000"/>
          <w:sz w:val="28"/>
        </w:rPr>
        <w:t>он её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догоняет, то выводит на середину круга, кланяется и целует. «Уточка»  и «селезень» выбирают новых водящих.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Курай</w:t>
      </w:r>
      <w:proofErr w:type="spellEnd"/>
    </w:p>
    <w:p w:rsidR="00802C2F" w:rsidRPr="00802C2F" w:rsidRDefault="00465551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центре круга один ребё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нок, он </w:t>
      </w:r>
      <w:r w:rsidR="0009180B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кураист</w:t>
      </w:r>
      <w:proofErr w:type="spellEnd"/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, ходит в противоположную сторону.    Дети, взявшись за руки, идут по кругу, бегут, выполняют притопы на слова: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Услыхали наш 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курай</w:t>
      </w:r>
      <w:proofErr w:type="spellEnd"/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И собрались все сюда.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Наигравшись с 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кураистом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Разбежались кто куда.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02C2F">
        <w:rPr>
          <w:rFonts w:ascii="Times New Roman" w:eastAsia="Times New Roman" w:hAnsi="Times New Roman" w:cs="Times New Roman"/>
          <w:color w:val="000000"/>
          <w:sz w:val="28"/>
        </w:rPr>
        <w:t>Хай</w:t>
      </w:r>
      <w:proofErr w:type="gramEnd"/>
      <w:r w:rsidRPr="00802C2F">
        <w:rPr>
          <w:rFonts w:ascii="Times New Roman" w:eastAsia="Times New Roman" w:hAnsi="Times New Roman" w:cs="Times New Roman"/>
          <w:color w:val="000000"/>
          <w:sz w:val="28"/>
        </w:rPr>
        <w:t>, хай, хай, хай</w:t>
      </w:r>
    </w:p>
    <w:p w:rsidR="00802C2F" w:rsidRPr="00802C2F" w:rsidRDefault="00465551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зелё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ном,  на лугу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Мы попляшем под 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курай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Дети разбегаются врассыпную по площадке, выполняют движения башкирского танца под слова: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Ты, 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курай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задорный, веселей играй.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Тех, кто лучше пляшет, выбирай.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Ребенок-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кураист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>  выбирает лучшего исполнителя движений, тот становится водящим.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Правила: разбегаться только после окончание слов.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Никанориха</w:t>
      </w:r>
      <w:proofErr w:type="spellEnd"/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По считалке выбирают «козлика» и «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Никанориху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>». Дети стоят парами, взявш</w:t>
      </w:r>
      <w:r w:rsidR="00465551">
        <w:rPr>
          <w:rFonts w:ascii="Times New Roman" w:eastAsia="Times New Roman" w:hAnsi="Times New Roman" w:cs="Times New Roman"/>
          <w:color w:val="000000"/>
          <w:sz w:val="28"/>
        </w:rPr>
        <w:t>ись за руки. «Козлик» быстро идё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т между ними, а «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Никанориха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>» за ним, помахивая прутиком. Дети поют: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Никанориха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гусей пасла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Да пустила в огород козла,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Никанориха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ругается,</w:t>
      </w:r>
    </w:p>
    <w:p w:rsidR="00802C2F" w:rsidRPr="00802C2F" w:rsidRDefault="00465551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козё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л – то улыбается.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После припева все разбегаются, а 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Никанориха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стоит, ругает «козлика». После того как музыка кончается, дети снова встают парами, а тому, кто останется без пары, говорят, «Раз, два, т</w:t>
      </w:r>
      <w:r w:rsidR="00465551">
        <w:rPr>
          <w:rFonts w:ascii="Times New Roman" w:eastAsia="Times New Roman" w:hAnsi="Times New Roman" w:cs="Times New Roman"/>
          <w:color w:val="000000"/>
          <w:sz w:val="28"/>
        </w:rPr>
        <w:t>ри – козлик ты!» Оставшийся ребё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нок становится «козликом», игра продолжается.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 Юрта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В игре участвуют четыре подгруппы детей, каждая из которых образует круг по углам площадки. В центре каждого круга стоит стул, на котором повешен платок с национальным  узором. Взявшись за руки,  все идут четырьмя кругами  переменным шагом и поют: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left="72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                   Мы, веселые ребята, соберемся мы в кружок.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left="72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                  Поиграем,  и попляшем, и помчимся на лужок.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Затем образуют общий круг, идут по кругу. По окончании музыки  быстро бегут к своим стульям, берут платок и натягивают его над головой в виде шатра, получается юрта.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Правила: бежать к своему стулу только по окончании музыки. Выигрывает группа, первой построившей юрту.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Яша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Это игра – хороводный вариант «Жмурок». Из числа играющих по считалке выбирают водящего – «Яшу». Играющие встают вкруг, в центре сажают Яшу, завязывают ему глаза, после чего образуют вокруг водящего замкнутую цепь, взявшись за руки, приговаривая: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Сиди, сиди, Яша,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Ты забава наша.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Ты грызешь орешки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Для своей 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Яша делает вид, будто грызет орешки. </w:t>
      </w:r>
      <w:proofErr w:type="gram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При последнем слове</w:t>
      </w:r>
      <w:r w:rsidR="0009180B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играющие останавливаются, хлопают в ладоши, а Яша, встав, с закрытыми глазами кружится.</w:t>
      </w:r>
      <w:proofErr w:type="gramEnd"/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Играющие поют: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Свои руки положи,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Имя правильно скажи.</w:t>
      </w:r>
    </w:p>
    <w:p w:rsidR="00123158" w:rsidRDefault="00802C2F" w:rsidP="001231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Яша с закрытыми глазами подходит к кому–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нибудь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, дотрагивается до него и отгадывает, кто 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это.</w:t>
      </w:r>
      <w:proofErr w:type="spellEnd"/>
    </w:p>
    <w:p w:rsidR="00802C2F" w:rsidRPr="00123158" w:rsidRDefault="00123158" w:rsidP="001231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</w:t>
      </w:r>
      <w:proofErr w:type="spellStart"/>
      <w:r w:rsidR="00802C2F" w:rsidRPr="00B61463">
        <w:rPr>
          <w:rFonts w:ascii="Times New Roman" w:eastAsia="Times New Roman" w:hAnsi="Times New Roman" w:cs="Times New Roman"/>
          <w:b/>
          <w:color w:val="000000"/>
          <w:sz w:val="28"/>
        </w:rPr>
        <w:t>Тимербай</w:t>
      </w:r>
      <w:proofErr w:type="spellEnd"/>
    </w:p>
    <w:p w:rsidR="00802C2F" w:rsidRPr="00802C2F" w:rsidRDefault="00123158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Играющие, 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взявшись за руки, делают круг.</w:t>
      </w:r>
      <w:proofErr w:type="gramEnd"/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Выбирают водящего – </w:t>
      </w:r>
      <w:proofErr w:type="spellStart"/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Тимербая</w:t>
      </w:r>
      <w:proofErr w:type="spellEnd"/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. Он становится в центре круга. Водящий говорит: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left="72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Пять детей у 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Тимербая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left="72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                   Дружно, весело играют.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left="72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                   В речке быстрой искупались,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left="72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                   Нашалились, наплескались,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left="72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                   Хорошенечко отмылись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left="72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                   И красиво нарядились.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left="72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                   И ни есть, ни пить не стали,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left="72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                   В лес под вечер прибежали,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left="72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                   Друг на друга поглядели,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left="720"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                   Сделали вот так!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С последними словами</w:t>
      </w:r>
      <w:r w:rsidRPr="00802C2F">
        <w:rPr>
          <w:rFonts w:ascii="Times New Roman" w:eastAsia="Times New Roman" w:hAnsi="Times New Roman" w:cs="Times New Roman"/>
          <w:i/>
          <w:iCs/>
          <w:color w:val="000000"/>
          <w:sz w:val="28"/>
        </w:rPr>
        <w:t> вот так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 водящий делает какое–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нибудь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движение.  Все должны повторить его. Затем водящий выбирает  кого </w:t>
      </w:r>
      <w:proofErr w:type="gramStart"/>
      <w:r w:rsidRPr="00802C2F">
        <w:rPr>
          <w:rFonts w:ascii="Times New Roman" w:eastAsia="Times New Roman" w:hAnsi="Times New Roman" w:cs="Times New Roman"/>
          <w:color w:val="000000"/>
          <w:sz w:val="28"/>
        </w:rPr>
        <w:t>–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Pr="00802C2F">
        <w:rPr>
          <w:rFonts w:ascii="Times New Roman" w:eastAsia="Times New Roman" w:hAnsi="Times New Roman" w:cs="Times New Roman"/>
          <w:color w:val="000000"/>
          <w:sz w:val="28"/>
        </w:rPr>
        <w:t>ибудь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2315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на место себя. 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Правила игры: движения,</w:t>
      </w:r>
      <w:r w:rsidR="0012315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которые уже показали, повторять нельзя. Показанные движения надо выполнять точно. Можно в игре использовать различные предметы (мячи, косички, ленты).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Баба Яга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Дети стоят в кругу, в середине – Баба</w:t>
      </w:r>
      <w:r w:rsidR="00123158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Яга, в руке ремешок или ветка. Дети идут по кругу и поют дразнилку: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Бабка </w:t>
      </w:r>
      <w:r w:rsidR="00123158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Ежка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>, костяная ножка,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С печки упала, ножку сломала,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Пошла на улицу, раздавила курицу,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Вышла на лужайку – раздавила зайку.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По окончании припевки Баба</w:t>
      </w:r>
      <w:r w:rsidR="00123158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Яга догоняет играющих, прыгая на одной ноге и стараясь осалить их ремешком.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Спрячь платочек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Дети сидят  по кругу, закрыв глаза. Позади круга ходит водящий с платочком в руках. Подходит сзади к каждому играющему и произносит слова: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Прячу, прячу я платочек</w:t>
      </w:r>
    </w:p>
    <w:p w:rsidR="00802C2F" w:rsidRPr="00802C2F" w:rsidRDefault="00123158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 зелё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ной сосной.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Незаметно положу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Я кому-то за спиной.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Затем кладет незаметно платочек за спиной у одного из детей. С окончанием текста все дети поворачиваются и ищут платочек у себя за спиной. Тот, у кого платочек, быстро встает и догоняет водящего. Если догонит, то садится на свое место, если нет, то водящий </w:t>
      </w:r>
      <w:r w:rsidR="00123158">
        <w:rPr>
          <w:rFonts w:ascii="Times New Roman" w:eastAsia="Times New Roman" w:hAnsi="Times New Roman" w:cs="Times New Roman"/>
          <w:color w:val="000000"/>
          <w:sz w:val="28"/>
        </w:rPr>
        <w:t>занимает место играющего, а ребё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нок становится водящим. 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Правила: бегать через круг нельзя, оборачиваться только после окончания текста.</w:t>
      </w:r>
    </w:p>
    <w:p w:rsidR="00123158" w:rsidRDefault="00123158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158" w:rsidRDefault="00123158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Как у бабушки Федоры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Играющие  становятся в круг, один из них – водящий – в центре.</w:t>
      </w:r>
      <w:proofErr w:type="gramEnd"/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Все идут по кругу со словами: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Как у бабушки Федоры,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         Было семеро детей,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Они не пили, не ели,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Все на бабушку глядели,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Разом делали вот так…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02C2F">
        <w:rPr>
          <w:rFonts w:ascii="Times New Roman" w:eastAsia="Times New Roman" w:hAnsi="Times New Roman" w:cs="Times New Roman"/>
          <w:color w:val="000000"/>
          <w:sz w:val="28"/>
        </w:rPr>
        <w:t>Стоящий</w:t>
      </w:r>
      <w:proofErr w:type="gramEnd"/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 в центре круга изобража</w:t>
      </w:r>
      <w:r w:rsidR="00123158">
        <w:rPr>
          <w:rFonts w:ascii="Times New Roman" w:eastAsia="Times New Roman" w:hAnsi="Times New Roman" w:cs="Times New Roman"/>
          <w:color w:val="000000"/>
          <w:sz w:val="28"/>
        </w:rPr>
        <w:t>ет фигуру, играющие повторяют её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и замирают. Тот, кто первым пошевелится, выходит из игры. Если водящий – мальчик, то говорят: «Как у дедушки Ивана»</w:t>
      </w:r>
      <w:r w:rsidR="0012315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Волк и зайцы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Для игры выбираются волк и водящий. Остальные дети – зайцы. Волк прячется  - приседает на одной стороне площадки, а дети - зайцы стоят на другой стороне площадки, ограниченной чертой.  На слова ведущего  «зайцы»  выходят из дома и  прыгают  на двух ногах по всей площадке: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Белый заяц, мягкий заяц</w:t>
      </w:r>
    </w:p>
    <w:p w:rsidR="00802C2F" w:rsidRPr="00802C2F" w:rsidRDefault="00123158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гости к нам пришё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л.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Ушки – длинные.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Короткий хвост.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На сигнал ведущего «Волк» дети-зайцы прыжками быстро возвращаются в свой дом, а волк старается поймать как можно больше детей.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Правила: передвигаться по площадке можно только прыжками на двух ногах; убегать в дом только после сигнала водящего; ловить, касаясь игрока рукой.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Салочки в два круга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Образуют два круга: внешний и внутренний. </w:t>
      </w:r>
      <w:proofErr w:type="gram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Играющие</w:t>
      </w:r>
      <w:proofErr w:type="gramEnd"/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 в разных кругах двигаются в противоположных направлениях. По сигналу водящего, которого предварительно выбирают по считалке, они останавлив</w:t>
      </w:r>
      <w:r w:rsidR="00123158">
        <w:rPr>
          <w:rFonts w:ascii="Times New Roman" w:eastAsia="Times New Roman" w:hAnsi="Times New Roman" w:cs="Times New Roman"/>
          <w:color w:val="000000"/>
          <w:sz w:val="28"/>
        </w:rPr>
        <w:t>аются. Все играющие во внутренне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м кругу, стараются быстро осалить игроков внешнего круга, дотронувшись до них рукой раньше, чем те успеют присесть. </w:t>
      </w:r>
      <w:proofErr w:type="gram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Осаленные</w:t>
      </w:r>
      <w:proofErr w:type="gramEnd"/>
      <w:r w:rsidR="0012315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встают во внутренний круг, игра начинается сначала. Когда во внешнем кругу останется мало игроков (о количестве договариваются заранее), игра заканчивается.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Штандер</w:t>
      </w:r>
      <w:proofErr w:type="spellEnd"/>
    </w:p>
    <w:p w:rsidR="00802C2F" w:rsidRPr="00802C2F" w:rsidRDefault="00802C2F" w:rsidP="0071226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Играющие</w:t>
      </w:r>
      <w:proofErr w:type="gramEnd"/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образуют круг, выбирают</w:t>
      </w:r>
      <w:r w:rsidR="00123158">
        <w:rPr>
          <w:rFonts w:ascii="Times New Roman" w:eastAsia="Times New Roman" w:hAnsi="Times New Roman" w:cs="Times New Roman"/>
          <w:color w:val="000000"/>
          <w:sz w:val="28"/>
        </w:rPr>
        <w:t xml:space="preserve"> водящего, который с мячом встаё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т в середину. Водящий, подбрасывает мяч вверх, и выкрикивает имя одного из играющих (например</w:t>
      </w:r>
      <w:proofErr w:type="gramStart"/>
      <w:r w:rsidRPr="00802C2F">
        <w:rPr>
          <w:rFonts w:ascii="Times New Roman" w:eastAsia="Times New Roman" w:hAnsi="Times New Roman" w:cs="Times New Roman"/>
          <w:color w:val="000000"/>
          <w:sz w:val="28"/>
        </w:rPr>
        <w:t>:«</w:t>
      </w:r>
      <w:proofErr w:type="gramEnd"/>
      <w:r w:rsidRPr="00802C2F">
        <w:rPr>
          <w:rFonts w:ascii="Times New Roman" w:eastAsia="Times New Roman" w:hAnsi="Times New Roman" w:cs="Times New Roman"/>
          <w:color w:val="000000"/>
          <w:sz w:val="28"/>
        </w:rPr>
        <w:t>Наташа»). Пока Наташа ловит мяч, остальные разбегаются в разные стороны. Поймав мяч, Наташа громко произносит: «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Штандер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!» - это сигнал, чтобы все играющие остановились. Наташа, стоя в кругу, определяет </w:t>
      </w:r>
      <w:r w:rsidR="0012315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расстояние до любого и</w:t>
      </w:r>
      <w:r w:rsidR="00123158">
        <w:rPr>
          <w:rFonts w:ascii="Times New Roman" w:eastAsia="Times New Roman" w:hAnsi="Times New Roman" w:cs="Times New Roman"/>
          <w:color w:val="000000"/>
          <w:sz w:val="28"/>
        </w:rPr>
        <w:t>грающего (до Саши – три прыжка).</w:t>
      </w:r>
    </w:p>
    <w:p w:rsidR="00123158" w:rsidRDefault="00123158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Список использованной  литературы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1. Л.А.Лялина «Народные игры в детском саду», Москва – 2008г.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2. Журнал «Дошкольное воспитание» №2 2014г.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3. Н.Т.</w:t>
      </w:r>
      <w:r w:rsidR="0012315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Аверина  «О духовно – нравственном воспитании младших школьников».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4. С. 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Черноскутова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«Народный календарь и дети» Екатеринбург 2001г.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5. А Науменко «Детские фольклорные праздники», журнал «Молодежная эстрада» №3,4 1999г.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6. Интернет ресурсы.</w:t>
      </w:r>
    </w:p>
    <w:p w:rsidR="00123158" w:rsidRDefault="00123158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Правила для  </w:t>
      </w:r>
      <w:proofErr w:type="gramStart"/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играющих</w:t>
      </w:r>
      <w:proofErr w:type="gramEnd"/>
      <w:r w:rsidR="00123158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1. Играйте честно, дружно, соблюдая правила. Правила в игре – закон.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2. В игре проявляйте выдумку, смекалку (не нарушая принятых правил).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3. Играя с товарищами, помни, что ты не один (не выставляй всюду себя, давай играть другим, нарочно подолгу не води).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4. В играх-поединках выбирай противников, равных по силам.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5.Старайтесь все время выручать товарищей по команде. Закон каждой команды в игре: один за всех и все за одного.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6. Не горячитесь понапрасну! Так вернее прийти к победе.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7. Обязательно слушайте руководителя игры: он здесь главный судья, подчиняйтесь капитану команды: в игре он старший.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8. Победив, не зазнавайтесь, не смейтесь над проигравшими. Помните: в игре вы – противники, вне игры – товарищи.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9. Проиграл, – не унывай! Поблагодари победителя за науку; постарайся взять верх при следующей встрече.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10. В игре не сердитесь на того, кто нечаянно толкнул или наступил на ногу.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11. Берегите принадлежности для игр; следите, чтобы они всегда были исправны и красивы.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12. Судьей должны быть довольны и победители и побежденные.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13.Для игры подыщите подходящее место. Не играйте на проезжей дороге.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14. Игры с мячом проводите подальше от окон, в стороне от клумб, грядок.</w:t>
      </w:r>
    </w:p>
    <w:p w:rsidR="00B61463" w:rsidRDefault="00B61463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61463" w:rsidRDefault="00B61463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61463" w:rsidRDefault="00B61463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61463" w:rsidRDefault="00B61463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12264" w:rsidRDefault="00712264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12264" w:rsidRDefault="00712264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12264" w:rsidRDefault="00712264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12264" w:rsidRDefault="00712264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12264" w:rsidRDefault="00712264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12264" w:rsidRDefault="00712264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12264" w:rsidRDefault="00712264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61463" w:rsidRDefault="00B61463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61463" w:rsidRDefault="00B61463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23158" w:rsidRDefault="00123158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Анкетирование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Традиции русской народной культуры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(для детей старшего возраста)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Место проживания наших предков</w:t>
      </w:r>
    </w:p>
    <w:p w:rsidR="00802C2F" w:rsidRPr="00802C2F" w:rsidRDefault="00802C2F" w:rsidP="001231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В каких домах раньше жили люди?</w:t>
      </w:r>
    </w:p>
    <w:p w:rsidR="00802C2F" w:rsidRPr="00802C2F" w:rsidRDefault="00802C2F" w:rsidP="001231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Какой самый главный предмет обихода в русской избе?</w:t>
      </w:r>
    </w:p>
    <w:p w:rsidR="00802C2F" w:rsidRPr="00802C2F" w:rsidRDefault="00802C2F" w:rsidP="001231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Как служила печь человеку?</w:t>
      </w:r>
    </w:p>
    <w:p w:rsidR="00802C2F" w:rsidRPr="00802C2F" w:rsidRDefault="00802C2F" w:rsidP="001231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Какие пословицы ты знаешь о русской печи?</w:t>
      </w:r>
    </w:p>
    <w:p w:rsidR="00802C2F" w:rsidRPr="00802C2F" w:rsidRDefault="00802C2F" w:rsidP="001231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В каких русских сказках упоминается о русской печи?</w:t>
      </w:r>
    </w:p>
    <w:p w:rsidR="00802C2F" w:rsidRPr="00802C2F" w:rsidRDefault="00802C2F" w:rsidP="001231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Знаешь ли ты, что такое красный угол, бабий кут, середа?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Труд  на Руси</w:t>
      </w:r>
    </w:p>
    <w:p w:rsidR="00802C2F" w:rsidRPr="00802C2F" w:rsidRDefault="00802C2F" w:rsidP="001231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Какие хозяйственные работы выполняли женщины, а какие мужчины?</w:t>
      </w:r>
    </w:p>
    <w:p w:rsidR="00802C2F" w:rsidRPr="00802C2F" w:rsidRDefault="00802C2F" w:rsidP="001231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Как дети помогали родителям?</w:t>
      </w:r>
    </w:p>
    <w:p w:rsidR="00802C2F" w:rsidRPr="00802C2F" w:rsidRDefault="00802C2F" w:rsidP="001231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Чему учили девочек с пяти лет?</w:t>
      </w:r>
    </w:p>
    <w:p w:rsidR="00802C2F" w:rsidRPr="00802C2F" w:rsidRDefault="00802C2F" w:rsidP="001231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Чем отличалась работа мальчиков от работы девочек?</w:t>
      </w:r>
    </w:p>
    <w:p w:rsidR="00802C2F" w:rsidRPr="00802C2F" w:rsidRDefault="00802C2F" w:rsidP="001231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Pr="00802C2F" w:rsidRDefault="00802C2F" w:rsidP="00802C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Русская народная одежда</w:t>
      </w:r>
    </w:p>
    <w:p w:rsidR="00802C2F" w:rsidRPr="00802C2F" w:rsidRDefault="00802C2F" w:rsidP="00123158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Расскажи об одежде русского крестьянина.</w:t>
      </w:r>
    </w:p>
    <w:p w:rsidR="00802C2F" w:rsidRPr="00802C2F" w:rsidRDefault="00802C2F" w:rsidP="00123158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Расскажи об одежде девочки, девушки,  женщины.</w:t>
      </w:r>
    </w:p>
    <w:p w:rsidR="00802C2F" w:rsidRPr="00802C2F" w:rsidRDefault="00802C2F" w:rsidP="00123158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Какую женскую и мужскую обувь носили на Руси (туфли, башмаки, сапоги, лапти, онучи, валенки)?</w:t>
      </w:r>
    </w:p>
    <w:p w:rsidR="00802C2F" w:rsidRPr="00802C2F" w:rsidRDefault="00802C2F" w:rsidP="00123158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Какие русские головные уборы носили (тюбетейка, колпак, картуз, кокошник, шапка)?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left="7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Русская кухня</w:t>
      </w:r>
    </w:p>
    <w:p w:rsidR="00802C2F" w:rsidRPr="00802C2F" w:rsidRDefault="00802C2F" w:rsidP="00123158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Какой был главный продукт на столе?</w:t>
      </w:r>
    </w:p>
    <w:p w:rsidR="00802C2F" w:rsidRPr="00802C2F" w:rsidRDefault="00802C2F" w:rsidP="00123158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Какие блюда русской </w:t>
      </w:r>
      <w:r w:rsidR="004B607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кухни ты знаешь (блины, оладьи, ватрушки, печенье, пряники, дичь, каша)?</w:t>
      </w:r>
      <w:proofErr w:type="gramEnd"/>
    </w:p>
    <w:p w:rsidR="00802C2F" w:rsidRPr="00802C2F" w:rsidRDefault="00802C2F" w:rsidP="00123158">
      <w:pPr>
        <w:shd w:val="clear" w:color="auto" w:fill="FFFFFF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Что пили в жаркую погоду (квас, холодное молоко, березовый сок)?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left="7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Обычаи</w:t>
      </w:r>
    </w:p>
    <w:p w:rsidR="00802C2F" w:rsidRPr="00802C2F" w:rsidRDefault="00802C2F" w:rsidP="00123158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Какие народные приметы ты знаешь?</w:t>
      </w:r>
    </w:p>
    <w:p w:rsidR="00802C2F" w:rsidRPr="00802C2F" w:rsidRDefault="00123158" w:rsidP="001231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Какие народные праздники ты знаешь?</w:t>
      </w:r>
    </w:p>
    <w:p w:rsidR="00802C2F" w:rsidRPr="00802C2F" w:rsidRDefault="00123158" w:rsidP="001231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Назови пословицы о труде.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Народные игры</w:t>
      </w:r>
    </w:p>
    <w:p w:rsidR="00802C2F" w:rsidRPr="00802C2F" w:rsidRDefault="004B6075" w:rsidP="00123158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Знаешь ли ты русские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 народные игры?</w:t>
      </w:r>
    </w:p>
    <w:p w:rsidR="00802C2F" w:rsidRPr="00802C2F" w:rsidRDefault="00802C2F" w:rsidP="00123158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Назови игры, в которые ты играешь с детьми в детском саду, на даче, на площадке?</w:t>
      </w:r>
    </w:p>
    <w:p w:rsidR="00802C2F" w:rsidRPr="00802C2F" w:rsidRDefault="00802C2F" w:rsidP="00123158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Играешь ли ты в народные игры с родителями, бабушкой и дедушкой?</w:t>
      </w:r>
    </w:p>
    <w:p w:rsidR="00802C2F" w:rsidRPr="00802C2F" w:rsidRDefault="00802C2F" w:rsidP="00802C2F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Старинные игрушки</w:t>
      </w:r>
    </w:p>
    <w:p w:rsidR="00802C2F" w:rsidRPr="00802C2F" w:rsidRDefault="00802C2F" w:rsidP="004B6075">
      <w:pPr>
        <w:shd w:val="clear" w:color="auto" w:fill="FFFFFF"/>
        <w:spacing w:after="0" w:line="240" w:lineRule="auto"/>
        <w:ind w:left="8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Какие виды древнерусского искусства ты знаешь (дымка, 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городец</w:t>
      </w:r>
      <w:proofErr w:type="spellEnd"/>
      <w:r w:rsidRPr="00802C2F">
        <w:rPr>
          <w:rFonts w:ascii="Times New Roman" w:eastAsia="Times New Roman" w:hAnsi="Times New Roman" w:cs="Times New Roman"/>
          <w:color w:val="000000"/>
          <w:sz w:val="28"/>
        </w:rPr>
        <w:t>, хохлома, гжель, резьба по дереву)?</w:t>
      </w:r>
    </w:p>
    <w:p w:rsidR="00802C2F" w:rsidRPr="00802C2F" w:rsidRDefault="00802C2F" w:rsidP="004B6075">
      <w:pPr>
        <w:shd w:val="clear" w:color="auto" w:fill="FFFFFF"/>
        <w:spacing w:after="0" w:line="240" w:lineRule="auto"/>
        <w:ind w:left="8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Расскажи, из чего раньше делали игрушки (глина, дерево, нитки, солома)?</w:t>
      </w:r>
    </w:p>
    <w:p w:rsidR="00802C2F" w:rsidRPr="00802C2F" w:rsidRDefault="00802C2F" w:rsidP="004B6075">
      <w:pPr>
        <w:shd w:val="clear" w:color="auto" w:fill="FFFFFF"/>
        <w:spacing w:after="0" w:line="240" w:lineRule="auto"/>
        <w:ind w:left="8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Есть ли такие игрушки у тебя?</w:t>
      </w:r>
    </w:p>
    <w:p w:rsidR="00802C2F" w:rsidRPr="00802C2F" w:rsidRDefault="00802C2F" w:rsidP="004B6075">
      <w:pPr>
        <w:shd w:val="clear" w:color="auto" w:fill="FFFFFF"/>
        <w:spacing w:after="0" w:line="240" w:lineRule="auto"/>
        <w:ind w:left="8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Играешь ли ты в них?</w:t>
      </w:r>
    </w:p>
    <w:p w:rsidR="00B61463" w:rsidRPr="00802C2F" w:rsidRDefault="00802C2F" w:rsidP="004B6075">
      <w:pPr>
        <w:shd w:val="clear" w:color="auto" w:fill="FFFFFF"/>
        <w:spacing w:after="0" w:line="240" w:lineRule="auto"/>
        <w:ind w:left="8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Чем они тебе нравятся?</w:t>
      </w: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Анкетирование родителей</w:t>
      </w:r>
    </w:p>
    <w:p w:rsidR="00802C2F" w:rsidRDefault="004B6075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 мы играем с ребё</w:t>
      </w:r>
      <w:r w:rsidR="00802C2F"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нком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B61463" w:rsidRPr="00802C2F" w:rsidRDefault="00B61463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ФИО___________________________________________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Состав семьи____________________________________</w:t>
      </w:r>
    </w:p>
    <w:p w:rsidR="00802C2F" w:rsidRPr="00B61463" w:rsidRDefault="004B6075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1.Есть ли друзья у вашего ребё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нка?</w:t>
      </w:r>
    </w:p>
    <w:p w:rsidR="00B61463" w:rsidRPr="00802C2F" w:rsidRDefault="00B61463" w:rsidP="004B60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Pr="00B61463" w:rsidRDefault="004B6075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Как вы выбираете игры и игрушки для малыша (просто так, с определенной целью, ориентируюсь на автора, цену)?</w:t>
      </w:r>
    </w:p>
    <w:p w:rsidR="00B61463" w:rsidRDefault="00B61463" w:rsidP="004B6075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Pr="00802C2F" w:rsidRDefault="00B61463" w:rsidP="004B60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Pr="00B61463" w:rsidRDefault="004B6075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3.Покупаете ли ребё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нку и</w:t>
      </w:r>
      <w:r>
        <w:rPr>
          <w:rFonts w:ascii="Times New Roman" w:eastAsia="Times New Roman" w:hAnsi="Times New Roman" w:cs="Times New Roman"/>
          <w:color w:val="000000"/>
          <w:sz w:val="28"/>
        </w:rPr>
        <w:t>грушки народных промыслов (матрё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шки, дудочки, глиняные свистульки)?</w:t>
      </w:r>
    </w:p>
    <w:p w:rsidR="00B61463" w:rsidRPr="00802C2F" w:rsidRDefault="00B61463" w:rsidP="004B60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Pr="00B61463" w:rsidRDefault="004B6075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В какие игрушки бо</w:t>
      </w:r>
      <w:r>
        <w:rPr>
          <w:rFonts w:ascii="Times New Roman" w:eastAsia="Times New Roman" w:hAnsi="Times New Roman" w:cs="Times New Roman"/>
          <w:color w:val="000000"/>
          <w:sz w:val="28"/>
        </w:rPr>
        <w:t>льше всего любит играть Ваш ребё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нок?</w:t>
      </w:r>
    </w:p>
    <w:p w:rsidR="00B61463" w:rsidRDefault="00B61463" w:rsidP="004B6075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Pr="00802C2F" w:rsidRDefault="00B61463" w:rsidP="004B60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Pr="00B61463" w:rsidRDefault="004B6075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С кем он играет дома?</w:t>
      </w:r>
    </w:p>
    <w:p w:rsidR="00B61463" w:rsidRPr="00802C2F" w:rsidRDefault="00B61463" w:rsidP="004B60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Pr="00B61463" w:rsidRDefault="004B6075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Убирает ли игрушки (сам, вместе с Вами)</w:t>
      </w:r>
      <w:r w:rsidR="00B61463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B61463" w:rsidRDefault="00B61463" w:rsidP="004B6075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Pr="00802C2F" w:rsidRDefault="00B61463" w:rsidP="004B60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Pr="00B61463" w:rsidRDefault="004B6075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7.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Как часто вы покупаете игрушки?</w:t>
      </w:r>
    </w:p>
    <w:p w:rsidR="00B61463" w:rsidRPr="00802C2F" w:rsidRDefault="00B61463" w:rsidP="004B60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Pr="00B61463" w:rsidRDefault="004B6075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8.Что делаете, если игрушка 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сломалась?</w:t>
      </w:r>
    </w:p>
    <w:p w:rsidR="00B61463" w:rsidRPr="00B61463" w:rsidRDefault="00B61463" w:rsidP="004B6075">
      <w:p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Pr="00802C2F" w:rsidRDefault="00B61463" w:rsidP="004B60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Pr="00B61463" w:rsidRDefault="004B6075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9.Играете ли Вы с ребё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нком в подвижные и народные игры («Каравай», «Пузырь»)?</w:t>
      </w:r>
    </w:p>
    <w:p w:rsidR="00B61463" w:rsidRPr="00802C2F" w:rsidRDefault="00B61463" w:rsidP="004B60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Pr="00B61463" w:rsidRDefault="004B6075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10. В какие из настольных игр ребё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нок играет чаще всего (пирамидки, кубики, </w:t>
      </w:r>
      <w:proofErr w:type="spellStart"/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пазлы</w:t>
      </w:r>
      <w:proofErr w:type="spellEnd"/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)?</w:t>
      </w:r>
    </w:p>
    <w:p w:rsidR="00B61463" w:rsidRDefault="00B61463" w:rsidP="00B61463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Pr="00802C2F" w:rsidRDefault="00B61463" w:rsidP="00B614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Pr="00802C2F" w:rsidRDefault="00802C2F" w:rsidP="00802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Приобщение детей к истокам русской культуры</w:t>
      </w:r>
    </w:p>
    <w:p w:rsidR="00802C2F" w:rsidRPr="00802C2F" w:rsidRDefault="00802C2F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    </w:t>
      </w:r>
      <w:r w:rsidR="004B6075">
        <w:rPr>
          <w:rFonts w:ascii="Times New Roman" w:eastAsia="Times New Roman" w:hAnsi="Times New Roman" w:cs="Times New Roman"/>
          <w:color w:val="000000"/>
          <w:sz w:val="28"/>
        </w:rPr>
        <w:t xml:space="preserve"> 1. Можете ли вы рассказать ребё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нку о традициях русского народа:</w:t>
      </w:r>
    </w:p>
    <w:p w:rsidR="00802C2F" w:rsidRPr="00802C2F" w:rsidRDefault="00802C2F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       - как жили наши предки?</w:t>
      </w:r>
    </w:p>
    <w:p w:rsidR="00802C2F" w:rsidRPr="00802C2F" w:rsidRDefault="00802C2F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       - какими занимались ремеслами?</w:t>
      </w:r>
    </w:p>
    <w:p w:rsidR="00802C2F" w:rsidRPr="00802C2F" w:rsidRDefault="00802C2F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       - как сеяли хлеб?</w:t>
      </w:r>
    </w:p>
    <w:p w:rsidR="00802C2F" w:rsidRDefault="00802C2F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       - какую на Руси носили одежду?</w:t>
      </w:r>
    </w:p>
    <w:p w:rsidR="00B61463" w:rsidRPr="00802C2F" w:rsidRDefault="00B61463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Default="00802C2F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      2. Знаете ли вы русские праздники?</w:t>
      </w:r>
    </w:p>
    <w:p w:rsidR="00B61463" w:rsidRPr="00802C2F" w:rsidRDefault="00B61463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Default="004B6075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3. Нужно ли ребё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нку давать толкования старославянских слов?</w:t>
      </w:r>
    </w:p>
    <w:p w:rsidR="00B61463" w:rsidRPr="00802C2F" w:rsidRDefault="00B61463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Pr="004B6075" w:rsidRDefault="004B6075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4B6075">
        <w:rPr>
          <w:rFonts w:ascii="Times New Roman" w:eastAsia="Times New Roman" w:hAnsi="Times New Roman" w:cs="Times New Roman"/>
          <w:color w:val="000000"/>
          <w:sz w:val="28"/>
        </w:rPr>
        <w:t>4.</w:t>
      </w:r>
      <w:r w:rsidR="00802C2F" w:rsidRPr="004B6075">
        <w:rPr>
          <w:rFonts w:ascii="Times New Roman" w:eastAsia="Times New Roman" w:hAnsi="Times New Roman" w:cs="Times New Roman"/>
          <w:color w:val="000000"/>
          <w:sz w:val="28"/>
        </w:rPr>
        <w:t>Нужно ли соблюдать обряды, традиции?</w:t>
      </w:r>
    </w:p>
    <w:p w:rsidR="00B61463" w:rsidRPr="00B61463" w:rsidRDefault="00B61463" w:rsidP="004B607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Pr="004B6075" w:rsidRDefault="004B6075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Pr="004B6075"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802C2F" w:rsidRPr="004B6075">
        <w:rPr>
          <w:rFonts w:ascii="Times New Roman" w:eastAsia="Times New Roman" w:hAnsi="Times New Roman" w:cs="Times New Roman"/>
          <w:color w:val="000000"/>
          <w:sz w:val="28"/>
        </w:rPr>
        <w:t xml:space="preserve">Необходимо ли сохранять уважение к предметам </w:t>
      </w:r>
      <w:r w:rsidR="00B61463" w:rsidRPr="004B6075">
        <w:rPr>
          <w:rFonts w:ascii="Times New Roman" w:eastAsia="Times New Roman" w:hAnsi="Times New Roman" w:cs="Times New Roman"/>
          <w:color w:val="000000"/>
          <w:sz w:val="28"/>
        </w:rPr>
        <w:t>старины?</w:t>
      </w:r>
    </w:p>
    <w:p w:rsidR="00B61463" w:rsidRPr="00B61463" w:rsidRDefault="00B61463" w:rsidP="004B6075">
      <w:pPr>
        <w:pStyle w:val="a5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Pr="00B61463" w:rsidRDefault="00B61463" w:rsidP="004B607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Pr="004B6075" w:rsidRDefault="004B6075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Pr="004B6075">
        <w:rPr>
          <w:rFonts w:ascii="Times New Roman" w:eastAsia="Times New Roman" w:hAnsi="Times New Roman" w:cs="Times New Roman"/>
          <w:color w:val="000000"/>
          <w:sz w:val="28"/>
        </w:rPr>
        <w:t>6.</w:t>
      </w:r>
      <w:r w:rsidR="00802C2F" w:rsidRPr="004B6075">
        <w:rPr>
          <w:rFonts w:ascii="Times New Roman" w:eastAsia="Times New Roman" w:hAnsi="Times New Roman" w:cs="Times New Roman"/>
          <w:color w:val="000000"/>
          <w:sz w:val="28"/>
        </w:rPr>
        <w:t>Надо ли знать народные сказки и былины?</w:t>
      </w:r>
    </w:p>
    <w:p w:rsidR="00B61463" w:rsidRPr="00B61463" w:rsidRDefault="00B61463" w:rsidP="004B607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Pr="00802C2F" w:rsidRDefault="004B6075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   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7. Должны ли рассказывать об истоках русской культуры в детском </w:t>
      </w:r>
      <w:r w:rsidR="0009180B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802C2F" w:rsidRPr="00802C2F">
        <w:rPr>
          <w:rFonts w:ascii="Times New Roman" w:eastAsia="Times New Roman" w:hAnsi="Times New Roman" w:cs="Times New Roman"/>
          <w:color w:val="000000"/>
          <w:sz w:val="28"/>
        </w:rPr>
        <w:t>саду?</w:t>
      </w:r>
    </w:p>
    <w:p w:rsidR="00802C2F" w:rsidRPr="00802C2F" w:rsidRDefault="00802C2F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       8. Есть ли у Вас старинные вещи бабушек и дедушек? Знает ли об этом малыш?</w:t>
      </w:r>
    </w:p>
    <w:p w:rsidR="00802C2F" w:rsidRDefault="00802C2F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       </w:t>
      </w:r>
      <w:r w:rsidR="004B607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9. Какие народные игры Вам известны?</w:t>
      </w:r>
    </w:p>
    <w:p w:rsidR="00B61463" w:rsidRPr="00802C2F" w:rsidRDefault="00B61463" w:rsidP="004B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Pr="00B61463" w:rsidRDefault="00B61463" w:rsidP="004B607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10.</w:t>
      </w:r>
      <w:r w:rsidR="004B6075">
        <w:rPr>
          <w:rFonts w:ascii="Times New Roman" w:eastAsia="Times New Roman" w:hAnsi="Times New Roman" w:cs="Times New Roman"/>
          <w:color w:val="000000"/>
          <w:sz w:val="28"/>
        </w:rPr>
        <w:t>Играете ли Вы в них с ребё</w:t>
      </w:r>
      <w:r w:rsidR="00802C2F" w:rsidRPr="00B61463">
        <w:rPr>
          <w:rFonts w:ascii="Times New Roman" w:eastAsia="Times New Roman" w:hAnsi="Times New Roman" w:cs="Times New Roman"/>
          <w:color w:val="000000"/>
          <w:sz w:val="28"/>
        </w:rPr>
        <w:t>нком?</w:t>
      </w:r>
    </w:p>
    <w:p w:rsidR="00B61463" w:rsidRPr="00B61463" w:rsidRDefault="00B61463" w:rsidP="004B607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02C2F" w:rsidRPr="004B6075" w:rsidRDefault="004B6075" w:rsidP="004B607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11.</w:t>
      </w:r>
      <w:r w:rsidR="00802C2F" w:rsidRPr="004B6075">
        <w:rPr>
          <w:rFonts w:ascii="Times New Roman" w:eastAsia="Times New Roman" w:hAnsi="Times New Roman" w:cs="Times New Roman"/>
          <w:color w:val="000000"/>
          <w:sz w:val="28"/>
        </w:rPr>
        <w:t>Ходите ли вы в музеи (исторический, краеведческий)?</w:t>
      </w: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1463" w:rsidRDefault="00B61463" w:rsidP="00B6146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2264" w:rsidRPr="00712264" w:rsidRDefault="00712264" w:rsidP="00712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712264" w:rsidRPr="00712264" w:rsidRDefault="00712264" w:rsidP="00712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71226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Считалки</w:t>
      </w:r>
    </w:p>
    <w:p w:rsidR="00802C2F" w:rsidRPr="00802C2F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Тра-та-та! Тра-та-та!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Вышла кошка за кота,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За Кота </w:t>
      </w:r>
      <w:proofErr w:type="spellStart"/>
      <w:r w:rsidRPr="00802C2F">
        <w:rPr>
          <w:rFonts w:ascii="Times New Roman" w:eastAsia="Times New Roman" w:hAnsi="Times New Roman" w:cs="Times New Roman"/>
          <w:color w:val="000000"/>
          <w:sz w:val="28"/>
        </w:rPr>
        <w:t>Котовича</w:t>
      </w:r>
      <w:proofErr w:type="spellEnd"/>
    </w:p>
    <w:p w:rsidR="00712264" w:rsidRPr="00EB5541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C2F">
        <w:rPr>
          <w:rFonts w:ascii="Times New Roman" w:eastAsia="Times New Roman" w:hAnsi="Times New Roman" w:cs="Times New Roman"/>
          <w:color w:val="000000"/>
          <w:sz w:val="28"/>
        </w:rPr>
        <w:t>За Петра Петровича!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Он усат и полосат,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Ну не кот, а просто клад!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Жаба прыгала, скакала,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Чуть в болото не упала.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6075">
        <w:rPr>
          <w:rFonts w:ascii="Times New Roman" w:eastAsia="Times New Roman" w:hAnsi="Times New Roman" w:cs="Times New Roman"/>
          <w:color w:val="000000"/>
          <w:sz w:val="28"/>
        </w:rPr>
        <w:t xml:space="preserve">Из болота  </w:t>
      </w:r>
      <w:proofErr w:type="spellStart"/>
      <w:r w:rsidR="004B6075">
        <w:rPr>
          <w:rFonts w:ascii="Times New Roman" w:eastAsia="Times New Roman" w:hAnsi="Times New Roman" w:cs="Times New Roman"/>
          <w:color w:val="000000"/>
          <w:sz w:val="28"/>
        </w:rPr>
        <w:t>вышё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л</w:t>
      </w:r>
      <w:proofErr w:type="spellEnd"/>
      <w:r w:rsidR="004B607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 дед,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Двести восемьдесят лет.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6075">
        <w:rPr>
          <w:rFonts w:ascii="Times New Roman" w:eastAsia="Times New Roman" w:hAnsi="Times New Roman" w:cs="Times New Roman"/>
          <w:color w:val="000000"/>
          <w:sz w:val="28"/>
        </w:rPr>
        <w:t>Нё</w:t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с он травы и цветы.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Выходи из круга ты.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Бегал зайка по дороге,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Да устали сильно ноги.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Захотелось зайке спать,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Выходи, тебе искать.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Вышла мышка как-то раз,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Посмотреть, который час.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Раз, два, три, четыре,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Мышка дернула за гири.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Вдруг раздался сильный звон.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Выходи из круга вон.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>Мышка сушек насушила,</w:t>
      </w:r>
      <w:r w:rsidRPr="00802C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2C2F">
        <w:rPr>
          <w:rFonts w:ascii="Times New Roman" w:eastAsia="Times New Roman" w:hAnsi="Times New Roman" w:cs="Times New Roman"/>
          <w:color w:val="000000"/>
          <w:sz w:val="28"/>
        </w:rPr>
        <w:t xml:space="preserve">Мышка 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t>мышек пригласила.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Мышки пили, мышки ели,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сушками хрустели.</w:t>
      </w:r>
    </w:p>
    <w:p w:rsidR="004B6075" w:rsidRDefault="004B6075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C2F" w:rsidRPr="00EB5541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proofErr w:type="spellEnd"/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t>-баты, шли солдаты,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proofErr w:type="spellEnd"/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t>-баты, на базар.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proofErr w:type="spellEnd"/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t>-баты, что купили?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proofErr w:type="spellEnd"/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t>-баты, самовар.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proofErr w:type="spellEnd"/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t>-баты, сколько дали?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proofErr w:type="spellEnd"/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t>-баты, сто грошей.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proofErr w:type="spellEnd"/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t>-баты, выходи-ка,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proofErr w:type="spellEnd"/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t>-баты, поскорей.</w:t>
      </w:r>
    </w:p>
    <w:p w:rsidR="004B6075" w:rsidRDefault="004B6075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6075" w:rsidRDefault="004B6075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C2F" w:rsidRPr="00EB5541" w:rsidRDefault="00802C2F" w:rsidP="0080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морями, за горами,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дремучими лесами</w:t>
      </w:r>
      <w:r w:rsidR="004B607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пригорке — теремок,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дверях висит</w:t>
      </w:r>
      <w:r w:rsidR="004B6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замок.</w:t>
      </w:r>
      <w:r w:rsidR="004B60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к замочку ключ найдё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Тот из круга вон пойдет.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Гори, гори ясно,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не погасло.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Стой </w:t>
      </w:r>
      <w:proofErr w:type="gramStart"/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подоле</w:t>
      </w:r>
      <w:proofErr w:type="gramEnd"/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Гляди в поле.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Едут там трубачи,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едят калачи.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Погляди на небо —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краюха хлеба.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не воронь,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Беги как огонь.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Шел баран,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крутым горам,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Вырвал </w:t>
      </w:r>
      <w:r w:rsidR="004B6075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травку,</w:t>
      </w:r>
      <w:r w:rsidR="004B60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Положил на лавку.</w:t>
      </w:r>
      <w:r w:rsidR="004B60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её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возьмет,</w:t>
      </w:r>
      <w:r w:rsidRPr="00EB55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Тот и вон пойдет.</w:t>
      </w:r>
    </w:p>
    <w:p w:rsidR="00E247B9" w:rsidRPr="00EB5541" w:rsidRDefault="00E247B9" w:rsidP="00802C2F">
      <w:pPr>
        <w:rPr>
          <w:rFonts w:ascii="Times New Roman" w:hAnsi="Times New Roman" w:cs="Times New Roman"/>
          <w:sz w:val="28"/>
          <w:szCs w:val="28"/>
        </w:rPr>
      </w:pPr>
    </w:p>
    <w:p w:rsidR="000A5A82" w:rsidRPr="00EB5541" w:rsidRDefault="000A5A82" w:rsidP="00802C2F">
      <w:pPr>
        <w:rPr>
          <w:rFonts w:ascii="Times New Roman" w:hAnsi="Times New Roman" w:cs="Times New Roman"/>
          <w:sz w:val="28"/>
          <w:szCs w:val="28"/>
        </w:rPr>
      </w:pPr>
    </w:p>
    <w:p w:rsidR="00A50081" w:rsidRPr="00EB5541" w:rsidRDefault="00A50081" w:rsidP="00802C2F">
      <w:pPr>
        <w:rPr>
          <w:rFonts w:ascii="Times New Roman" w:hAnsi="Times New Roman" w:cs="Times New Roman"/>
          <w:sz w:val="28"/>
          <w:szCs w:val="28"/>
        </w:rPr>
      </w:pPr>
    </w:p>
    <w:p w:rsidR="00A50081" w:rsidRPr="00EB5541" w:rsidRDefault="00A50081" w:rsidP="00802C2F">
      <w:pPr>
        <w:rPr>
          <w:rFonts w:ascii="Times New Roman" w:hAnsi="Times New Roman" w:cs="Times New Roman"/>
          <w:sz w:val="28"/>
          <w:szCs w:val="28"/>
        </w:rPr>
      </w:pPr>
    </w:p>
    <w:p w:rsidR="00A50081" w:rsidRPr="00EB5541" w:rsidRDefault="00A50081" w:rsidP="00802C2F">
      <w:pPr>
        <w:rPr>
          <w:rFonts w:ascii="Times New Roman" w:hAnsi="Times New Roman" w:cs="Times New Roman"/>
          <w:sz w:val="28"/>
          <w:szCs w:val="28"/>
        </w:rPr>
      </w:pPr>
    </w:p>
    <w:p w:rsidR="00A50081" w:rsidRPr="00EB5541" w:rsidRDefault="00A50081" w:rsidP="00802C2F">
      <w:pPr>
        <w:rPr>
          <w:rFonts w:ascii="Times New Roman" w:hAnsi="Times New Roman" w:cs="Times New Roman"/>
          <w:sz w:val="28"/>
          <w:szCs w:val="28"/>
        </w:rPr>
      </w:pPr>
    </w:p>
    <w:p w:rsidR="00A50081" w:rsidRPr="00EB5541" w:rsidRDefault="00A50081" w:rsidP="00802C2F">
      <w:pPr>
        <w:rPr>
          <w:rFonts w:ascii="Times New Roman" w:hAnsi="Times New Roman" w:cs="Times New Roman"/>
          <w:sz w:val="28"/>
          <w:szCs w:val="28"/>
        </w:rPr>
      </w:pPr>
    </w:p>
    <w:p w:rsidR="00A50081" w:rsidRPr="00EB5541" w:rsidRDefault="00A50081" w:rsidP="00802C2F">
      <w:pPr>
        <w:rPr>
          <w:rFonts w:ascii="Times New Roman" w:hAnsi="Times New Roman" w:cs="Times New Roman"/>
          <w:sz w:val="28"/>
          <w:szCs w:val="28"/>
        </w:rPr>
      </w:pPr>
    </w:p>
    <w:p w:rsidR="00A50081" w:rsidRPr="00EB5541" w:rsidRDefault="00A50081" w:rsidP="00802C2F">
      <w:pPr>
        <w:rPr>
          <w:rFonts w:ascii="Times New Roman" w:hAnsi="Times New Roman" w:cs="Times New Roman"/>
          <w:sz w:val="28"/>
          <w:szCs w:val="28"/>
        </w:rPr>
      </w:pPr>
    </w:p>
    <w:p w:rsidR="00A50081" w:rsidRPr="00EB5541" w:rsidRDefault="00A50081" w:rsidP="00802C2F">
      <w:pPr>
        <w:rPr>
          <w:rFonts w:ascii="Times New Roman" w:hAnsi="Times New Roman" w:cs="Times New Roman"/>
          <w:sz w:val="28"/>
          <w:szCs w:val="28"/>
        </w:rPr>
      </w:pPr>
    </w:p>
    <w:p w:rsidR="00A50081" w:rsidRPr="00EB5541" w:rsidRDefault="00A50081" w:rsidP="00802C2F">
      <w:pPr>
        <w:rPr>
          <w:rFonts w:ascii="Times New Roman" w:hAnsi="Times New Roman" w:cs="Times New Roman"/>
          <w:sz w:val="28"/>
          <w:szCs w:val="28"/>
        </w:rPr>
      </w:pPr>
    </w:p>
    <w:p w:rsidR="004B6075" w:rsidRDefault="004B6075" w:rsidP="007122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A5A82" w:rsidRPr="00712264" w:rsidRDefault="004B6075" w:rsidP="00712264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CC2CB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6651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A5A82" w:rsidRPr="00712264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CC2CB1" w:rsidRDefault="000A5A82" w:rsidP="00CC2CB1">
      <w:pPr>
        <w:pStyle w:val="a6"/>
        <w:jc w:val="center"/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</w:pPr>
      <w:r w:rsidRPr="00712264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"Значение народных игр</w:t>
      </w:r>
    </w:p>
    <w:p w:rsidR="000A5A82" w:rsidRPr="00712264" w:rsidRDefault="000A5A82" w:rsidP="00CC2CB1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2264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>для детей дошкольного возраста"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t>Ведущей деятельностью человека в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дошкольном возрасте является игра</w:t>
      </w:r>
      <w:r w:rsidRPr="00CC2CB1">
        <w:rPr>
          <w:rFonts w:ascii="Times New Roman" w:hAnsi="Times New Roman" w:cs="Times New Roman"/>
          <w:sz w:val="28"/>
          <w:szCs w:val="28"/>
        </w:rPr>
        <w:t xml:space="preserve">. </w:t>
      </w:r>
      <w:r w:rsidR="004B6075">
        <w:rPr>
          <w:rFonts w:ascii="Times New Roman" w:hAnsi="Times New Roman" w:cs="Times New Roman"/>
          <w:sz w:val="28"/>
          <w:szCs w:val="28"/>
        </w:rPr>
        <w:t>Именно она помогает освоить ребё</w:t>
      </w:r>
      <w:r w:rsidRPr="00CC2CB1">
        <w:rPr>
          <w:rFonts w:ascii="Times New Roman" w:hAnsi="Times New Roman" w:cs="Times New Roman"/>
          <w:sz w:val="28"/>
          <w:szCs w:val="28"/>
        </w:rPr>
        <w:t>нку опыт человеческой деятельности. В игровых условиях отношения между детьми являются практическими умениями их первых коллективных взаимодействий. Нельзя забывать, что игра является важным средством воспитания. Она — уникальный феномен общечеловеческой культуры, поскольку у каждого века, у каждой эпохи, у каждого конкретного этноса, у любого поколения есть свои любимые игры.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t>С введением нового Закона РФ </w:t>
      </w:r>
      <w:r w:rsidRPr="00CC2C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«Об образовании»</w:t>
      </w:r>
      <w:r w:rsidRPr="00CC2CB1">
        <w:rPr>
          <w:rFonts w:ascii="Times New Roman" w:hAnsi="Times New Roman" w:cs="Times New Roman"/>
          <w:sz w:val="28"/>
          <w:szCs w:val="28"/>
        </w:rPr>
        <w:t>, Федеральных Государственных Образовательных Стандартов, с определением новых целей образования, предусматривающих достижение не только предметных, но и личностных результатов, ценность игры ещё больше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возрастает</w:t>
      </w:r>
      <w:r w:rsidRPr="00CC2CB1">
        <w:rPr>
          <w:rFonts w:ascii="Times New Roman" w:hAnsi="Times New Roman" w:cs="Times New Roman"/>
          <w:sz w:val="28"/>
          <w:szCs w:val="28"/>
        </w:rPr>
        <w:t>. Использование игры в образовательных целях в процессе реализации программ психолого-педагогического сопровождения позволяет развивать коммуникативные навыки, лидерские качества, форм</w:t>
      </w:r>
      <w:r w:rsidR="00654DAD">
        <w:rPr>
          <w:rFonts w:ascii="Times New Roman" w:hAnsi="Times New Roman" w:cs="Times New Roman"/>
          <w:sz w:val="28"/>
          <w:szCs w:val="28"/>
        </w:rPr>
        <w:t>ировать компетенции и учить ребё</w:t>
      </w:r>
      <w:r w:rsidRPr="00CC2CB1">
        <w:rPr>
          <w:rFonts w:ascii="Times New Roman" w:hAnsi="Times New Roman" w:cs="Times New Roman"/>
          <w:sz w:val="28"/>
          <w:szCs w:val="28"/>
        </w:rPr>
        <w:t>нка учиться в эмоционально комфортных для него условиях и сообразно задачам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CC2CB1">
        <w:rPr>
          <w:rFonts w:ascii="Times New Roman" w:hAnsi="Times New Roman" w:cs="Times New Roman"/>
          <w:sz w:val="28"/>
          <w:szCs w:val="28"/>
        </w:rPr>
        <w:t>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t>Воспитание с помощью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народных игр в дошкольных</w:t>
      </w:r>
      <w:r w:rsidRPr="00CC2CB1">
        <w:rPr>
          <w:rFonts w:ascii="Times New Roman" w:hAnsi="Times New Roman" w:cs="Times New Roman"/>
          <w:sz w:val="28"/>
          <w:szCs w:val="28"/>
        </w:rPr>
        <w:t> организациях реализуется через воспитательный процесс, т. е. взаимодействия педагогов и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C2CB1">
        <w:rPr>
          <w:rFonts w:ascii="Times New Roman" w:hAnsi="Times New Roman" w:cs="Times New Roman"/>
          <w:sz w:val="28"/>
          <w:szCs w:val="28"/>
        </w:rPr>
        <w:t> с целью их ориентации на саморазвитие, самовоспитание, самообразование. Русские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народные игры для детей</w:t>
      </w:r>
      <w:r w:rsidRPr="00CC2CB1">
        <w:rPr>
          <w:rFonts w:ascii="Times New Roman" w:hAnsi="Times New Roman" w:cs="Times New Roman"/>
          <w:sz w:val="28"/>
          <w:szCs w:val="28"/>
        </w:rPr>
        <w:t xml:space="preserve"> носят педагогическую </w:t>
      </w:r>
      <w:bookmarkStart w:id="0" w:name="_GoBack"/>
      <w:bookmarkEnd w:id="0"/>
      <w:r w:rsidRPr="00CC2CB1">
        <w:rPr>
          <w:rFonts w:ascii="Times New Roman" w:hAnsi="Times New Roman" w:cs="Times New Roman"/>
          <w:sz w:val="28"/>
          <w:szCs w:val="28"/>
        </w:rPr>
        <w:t>ценность, оказывают большое влияние на воспитание ума, характера, воли, развивают нравственные чувства, физически укрепляют ребёнка, создают определённый духовный настрой, интерес к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народному творчеству</w:t>
      </w:r>
      <w:r w:rsidRPr="00CC2CB1">
        <w:rPr>
          <w:rFonts w:ascii="Times New Roman" w:hAnsi="Times New Roman" w:cs="Times New Roman"/>
          <w:sz w:val="28"/>
          <w:szCs w:val="28"/>
        </w:rPr>
        <w:t>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t>Выдающийся советский педагог Надежда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Константиновна Крупская отмечала</w:t>
      </w:r>
      <w:r w:rsidRPr="00CC2CB1">
        <w:rPr>
          <w:rFonts w:ascii="Times New Roman" w:hAnsi="Times New Roman" w:cs="Times New Roman"/>
          <w:sz w:val="28"/>
          <w:szCs w:val="28"/>
        </w:rPr>
        <w:t>: «Игра есть потребность растущего детского организма. В игре развиваются физические силы ребёнка, твёрже делается игра, гибче тело, вернее глаз, развиваются сообразительность, находчивость, инициатива. В игре вырабатываются у ребят организационные навыки, развиваются выдержка, умение взвешивать обстоятельства».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t>Актуальность нашей работы заключается в том, что в последние годы современные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CC2CB1">
        <w:rPr>
          <w:rFonts w:ascii="Times New Roman" w:hAnsi="Times New Roman" w:cs="Times New Roman"/>
          <w:sz w:val="28"/>
          <w:szCs w:val="28"/>
        </w:rPr>
        <w:t> отдают предпочтение компьютерным играм, занятиям с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конструкторами</w:t>
      </w:r>
      <w:r w:rsidRPr="00CC2CB1">
        <w:rPr>
          <w:rFonts w:ascii="Times New Roman" w:hAnsi="Times New Roman" w:cs="Times New Roman"/>
          <w:sz w:val="28"/>
          <w:szCs w:val="28"/>
        </w:rPr>
        <w:t>, просмотру мультфильмов и другим малоподвижным видам деятельности.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Народные</w:t>
      </w:r>
      <w:r w:rsidRPr="00CC2CB1">
        <w:rPr>
          <w:rFonts w:ascii="Times New Roman" w:hAnsi="Times New Roman" w:cs="Times New Roman"/>
          <w:sz w:val="28"/>
          <w:szCs w:val="28"/>
        </w:rPr>
        <w:t> игры почти исчезают сегодня из детства. Воспитателям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дошкольных</w:t>
      </w:r>
      <w:r w:rsidRPr="00CC2CB1">
        <w:rPr>
          <w:rFonts w:ascii="Times New Roman" w:hAnsi="Times New Roman" w:cs="Times New Roman"/>
          <w:sz w:val="28"/>
          <w:szCs w:val="28"/>
        </w:rPr>
        <w:t> организаций надо помнить, что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народные</w:t>
      </w:r>
      <w:r w:rsidRPr="00CC2CB1">
        <w:rPr>
          <w:rFonts w:ascii="Times New Roman" w:hAnsi="Times New Roman" w:cs="Times New Roman"/>
          <w:sz w:val="28"/>
          <w:szCs w:val="28"/>
        </w:rPr>
        <w:t> игры являются национальным богатством. Мы должны сохранить их в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дошкольном детстве</w:t>
      </w:r>
      <w:r w:rsidRPr="00CC2CB1">
        <w:rPr>
          <w:rFonts w:ascii="Times New Roman" w:hAnsi="Times New Roman" w:cs="Times New Roman"/>
          <w:sz w:val="28"/>
          <w:szCs w:val="28"/>
        </w:rPr>
        <w:t>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t>Трудно себе представить ребячью жизнь без игр, весёлых, шумных, нередко с песнями, считалками, загадками.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Родина</w:t>
      </w:r>
      <w:r w:rsidRPr="00CC2CB1">
        <w:rPr>
          <w:rFonts w:ascii="Times New Roman" w:hAnsi="Times New Roman" w:cs="Times New Roman"/>
          <w:sz w:val="28"/>
          <w:szCs w:val="28"/>
        </w:rPr>
        <w:t> впервые предстаёт перед ребёнком в образах, звуках, и красках, в играх. Всё это изобилие несёт в себе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народное творчество</w:t>
      </w:r>
      <w:r w:rsidRPr="00CC2CB1">
        <w:rPr>
          <w:rFonts w:ascii="Times New Roman" w:hAnsi="Times New Roman" w:cs="Times New Roman"/>
          <w:sz w:val="28"/>
          <w:szCs w:val="28"/>
        </w:rPr>
        <w:t>, богатое и разнообразное по своему содержанию.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lastRenderedPageBreak/>
        <w:t xml:space="preserve">Весёлые игры – это наше детство. Все мы помним прятки, салочки, </w:t>
      </w:r>
      <w:proofErr w:type="spellStart"/>
      <w:r w:rsidRPr="00CC2CB1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CC2CB1">
        <w:rPr>
          <w:rFonts w:ascii="Times New Roman" w:hAnsi="Times New Roman" w:cs="Times New Roman"/>
          <w:sz w:val="28"/>
          <w:szCs w:val="28"/>
        </w:rPr>
        <w:t>! Когда они возникли, кто придумал эти игры? Так же как сказки и песни, игры создал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</w:t>
      </w:r>
      <w:r w:rsidRPr="00CC2CB1">
        <w:rPr>
          <w:rFonts w:ascii="Times New Roman" w:hAnsi="Times New Roman" w:cs="Times New Roman"/>
          <w:sz w:val="28"/>
          <w:szCs w:val="28"/>
        </w:rPr>
        <w:t>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t>Игра – непременный спутник детства. Игра, — говорил А. М. Горький, — путь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к познанию мира</w:t>
      </w:r>
      <w:r w:rsidRPr="00CC2CB1">
        <w:rPr>
          <w:rFonts w:ascii="Times New Roman" w:hAnsi="Times New Roman" w:cs="Times New Roman"/>
          <w:sz w:val="28"/>
          <w:szCs w:val="28"/>
        </w:rPr>
        <w:t>, в котором они жи</w:t>
      </w:r>
      <w:r w:rsidR="00654DAD">
        <w:rPr>
          <w:rFonts w:ascii="Times New Roman" w:hAnsi="Times New Roman" w:cs="Times New Roman"/>
          <w:sz w:val="28"/>
          <w:szCs w:val="28"/>
        </w:rPr>
        <w:t>вут и который признаны изменить</w:t>
      </w:r>
      <w:r w:rsidRPr="00CC2CB1">
        <w:rPr>
          <w:rFonts w:ascii="Times New Roman" w:hAnsi="Times New Roman" w:cs="Times New Roman"/>
          <w:sz w:val="28"/>
          <w:szCs w:val="28"/>
        </w:rPr>
        <w:t>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t>Рассмотрим понятие </w:t>
      </w:r>
      <w:r w:rsidRPr="00CC2C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«русские </w:t>
      </w:r>
      <w:r w:rsidRPr="00CC2CB1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народные игры</w:t>
      </w:r>
      <w:r w:rsidRPr="00CC2CB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CC2CB1">
        <w:rPr>
          <w:rFonts w:ascii="Times New Roman" w:hAnsi="Times New Roman" w:cs="Times New Roman"/>
          <w:sz w:val="28"/>
          <w:szCs w:val="28"/>
        </w:rPr>
        <w:t>.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Народная</w:t>
      </w:r>
      <w:r w:rsidRPr="00CC2CB1">
        <w:rPr>
          <w:rFonts w:ascii="Times New Roman" w:hAnsi="Times New Roman" w:cs="Times New Roman"/>
          <w:sz w:val="28"/>
          <w:szCs w:val="28"/>
        </w:rPr>
        <w:t> игра – это одно из средств сохранения и передачи общечеловеческих ценностей и традиций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народа</w:t>
      </w:r>
      <w:r w:rsidRPr="00CC2CB1">
        <w:rPr>
          <w:rFonts w:ascii="Times New Roman" w:hAnsi="Times New Roman" w:cs="Times New Roman"/>
          <w:sz w:val="28"/>
          <w:szCs w:val="28"/>
        </w:rPr>
        <w:t>. Посредством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народной</w:t>
      </w:r>
      <w:r w:rsidRPr="00CC2CB1">
        <w:rPr>
          <w:rFonts w:ascii="Times New Roman" w:hAnsi="Times New Roman" w:cs="Times New Roman"/>
          <w:sz w:val="28"/>
          <w:szCs w:val="28"/>
        </w:rPr>
        <w:t xml:space="preserve"> игры </w:t>
      </w:r>
      <w:r w:rsidR="00654DAD">
        <w:rPr>
          <w:rFonts w:ascii="Times New Roman" w:hAnsi="Times New Roman" w:cs="Times New Roman"/>
          <w:sz w:val="28"/>
          <w:szCs w:val="28"/>
        </w:rPr>
        <w:t xml:space="preserve"> </w:t>
      </w:r>
      <w:r w:rsidRPr="00CC2CB1">
        <w:rPr>
          <w:rFonts w:ascii="Times New Roman" w:hAnsi="Times New Roman" w:cs="Times New Roman"/>
          <w:sz w:val="28"/>
          <w:szCs w:val="28"/>
        </w:rPr>
        <w:t xml:space="preserve">входит в социум, осваивает нравственный, трудовой и эстетический опыт предыдущих поколений. Она связана с песней, плясками, </w:t>
      </w:r>
      <w:proofErr w:type="spellStart"/>
      <w:r w:rsidRPr="00CC2CB1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CC2CB1">
        <w:rPr>
          <w:rFonts w:ascii="Times New Roman" w:hAnsi="Times New Roman" w:cs="Times New Roman"/>
          <w:sz w:val="28"/>
          <w:szCs w:val="28"/>
        </w:rPr>
        <w:t>, загадками, сказками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Народные</w:t>
      </w:r>
      <w:r w:rsidRPr="00CC2CB1">
        <w:rPr>
          <w:rFonts w:ascii="Times New Roman" w:hAnsi="Times New Roman" w:cs="Times New Roman"/>
          <w:sz w:val="28"/>
          <w:szCs w:val="28"/>
        </w:rPr>
        <w:t> игры являются традиционным средством педагогики. В них отражается образ жизни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народа</w:t>
      </w:r>
      <w:r w:rsidRPr="00CC2CB1">
        <w:rPr>
          <w:rFonts w:ascii="Times New Roman" w:hAnsi="Times New Roman" w:cs="Times New Roman"/>
          <w:sz w:val="28"/>
          <w:szCs w:val="28"/>
        </w:rPr>
        <w:t>, его быт, труд, обычаи</w:t>
      </w:r>
      <w:proofErr w:type="gramStart"/>
      <w:r w:rsidRPr="00CC2C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2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510">
        <w:rPr>
          <w:rFonts w:ascii="Times New Roman" w:hAnsi="Times New Roman" w:cs="Times New Roman"/>
          <w:sz w:val="28"/>
          <w:szCs w:val="28"/>
        </w:rPr>
        <w:t>У дошкольников, в процессе игры,  формируются</w:t>
      </w:r>
      <w:r w:rsidRPr="00CC2CB1">
        <w:rPr>
          <w:rFonts w:ascii="Times New Roman" w:hAnsi="Times New Roman" w:cs="Times New Roman"/>
          <w:sz w:val="28"/>
          <w:szCs w:val="28"/>
        </w:rPr>
        <w:t xml:space="preserve"> представления о чести, смелости, мужестве, желание стать сильными, </w:t>
      </w:r>
      <w:r w:rsidR="00654DAD">
        <w:rPr>
          <w:rFonts w:ascii="Times New Roman" w:hAnsi="Times New Roman" w:cs="Times New Roman"/>
          <w:sz w:val="28"/>
          <w:szCs w:val="28"/>
        </w:rPr>
        <w:t xml:space="preserve"> </w:t>
      </w:r>
      <w:r w:rsidRPr="00CC2CB1">
        <w:rPr>
          <w:rFonts w:ascii="Times New Roman" w:hAnsi="Times New Roman" w:cs="Times New Roman"/>
          <w:sz w:val="28"/>
          <w:szCs w:val="28"/>
        </w:rPr>
        <w:t>ловкими, выносливыми; способность проявлять смекалку, выдержку, выдумку, находчивость, волю, стремление к победе.</w:t>
      </w:r>
      <w:proofErr w:type="gramEnd"/>
      <w:r w:rsidRPr="00CC2CB1">
        <w:rPr>
          <w:rFonts w:ascii="Times New Roman" w:hAnsi="Times New Roman" w:cs="Times New Roman"/>
          <w:sz w:val="28"/>
          <w:szCs w:val="28"/>
        </w:rPr>
        <w:t xml:space="preserve"> Игры являются не только развлечением и забавой, но и приучают к труду, дисциплине, соблюдению правил, формируют умение контролировать свои действия, правильно и объективно оценивать поступки других, развивают чувство справедливости.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t>Русские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народные</w:t>
      </w:r>
      <w:r w:rsidRPr="00CC2CB1">
        <w:rPr>
          <w:rFonts w:ascii="Times New Roman" w:hAnsi="Times New Roman" w:cs="Times New Roman"/>
          <w:sz w:val="28"/>
          <w:szCs w:val="28"/>
        </w:rPr>
        <w:t> игры 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 традиции. Собирались мальчишки и девчонки вечером на деревенской улице или за околицей, водили хороводы, пели песни, без устали бегали, играя в горелки, салочки, состязались в ловкости, играя в лапту. Зимой развлечения носили иной </w:t>
      </w:r>
      <w:r w:rsidRPr="00CC2CB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характер</w:t>
      </w:r>
      <w:r w:rsidRPr="00CC2CB1">
        <w:rPr>
          <w:rFonts w:ascii="Times New Roman" w:hAnsi="Times New Roman" w:cs="Times New Roman"/>
          <w:sz w:val="28"/>
          <w:szCs w:val="28"/>
        </w:rPr>
        <w:t>: устраивались катания с гор, игры в снежки; на лошадях катались по деревням с песнями и плясками. Для всех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народных</w:t>
      </w:r>
      <w:r w:rsidRPr="00CC2CB1">
        <w:rPr>
          <w:rFonts w:ascii="Times New Roman" w:hAnsi="Times New Roman" w:cs="Times New Roman"/>
          <w:sz w:val="28"/>
          <w:szCs w:val="28"/>
        </w:rPr>
        <w:t> игр характерна любовь русского человека к веселью, удальству.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t>Русские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народные игры для детей дошкольного возраста</w:t>
      </w:r>
      <w:r w:rsidRPr="00CC2CB1">
        <w:rPr>
          <w:rFonts w:ascii="Times New Roman" w:hAnsi="Times New Roman" w:cs="Times New Roman"/>
          <w:sz w:val="28"/>
          <w:szCs w:val="28"/>
        </w:rPr>
        <w:t> ценны в педагогическом отношении, оказывают большое влияние на воспитание ума, характера, развивают нравственные чувства, физически укрепляют ребёнка, создают интерес к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народному творчеству</w:t>
      </w:r>
      <w:r w:rsidRPr="00CC2CB1">
        <w:rPr>
          <w:rFonts w:ascii="Times New Roman" w:hAnsi="Times New Roman" w:cs="Times New Roman"/>
          <w:sz w:val="28"/>
          <w:szCs w:val="28"/>
        </w:rPr>
        <w:t>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Народные</w:t>
      </w:r>
      <w:r w:rsidRPr="00CC2CB1">
        <w:rPr>
          <w:rFonts w:ascii="Times New Roman" w:hAnsi="Times New Roman" w:cs="Times New Roman"/>
          <w:sz w:val="28"/>
          <w:szCs w:val="28"/>
        </w:rPr>
        <w:t> игры являются неотъемлемой частью интернационального, художественного и физического воспитания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CC2CB1">
        <w:rPr>
          <w:rFonts w:ascii="Times New Roman" w:hAnsi="Times New Roman" w:cs="Times New Roman"/>
          <w:sz w:val="28"/>
          <w:szCs w:val="28"/>
        </w:rPr>
        <w:t>. Радость движения сочетается с духовным обогащением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C2CB1">
        <w:rPr>
          <w:rFonts w:ascii="Times New Roman" w:hAnsi="Times New Roman" w:cs="Times New Roman"/>
          <w:sz w:val="28"/>
          <w:szCs w:val="28"/>
        </w:rPr>
        <w:t>. У них формируется устойчивое, заинтересованное, уважительное отношение к культуре родной страны, создаётся эмоционально положительная основа для развития патриотических </w:t>
      </w:r>
      <w:r w:rsidRPr="00CC2CB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чувств</w:t>
      </w:r>
      <w:r w:rsidRPr="00CC2CB1">
        <w:rPr>
          <w:rFonts w:ascii="Times New Roman" w:hAnsi="Times New Roman" w:cs="Times New Roman"/>
          <w:sz w:val="28"/>
          <w:szCs w:val="28"/>
        </w:rPr>
        <w:t>: любви и преданности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Родине</w:t>
      </w:r>
      <w:r w:rsidRPr="00CC2CB1">
        <w:rPr>
          <w:rFonts w:ascii="Times New Roman" w:hAnsi="Times New Roman" w:cs="Times New Roman"/>
          <w:sz w:val="28"/>
          <w:szCs w:val="28"/>
        </w:rPr>
        <w:t>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t>По содержанию все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народные</w:t>
      </w:r>
      <w:r w:rsidRPr="00CC2CB1">
        <w:rPr>
          <w:rFonts w:ascii="Times New Roman" w:hAnsi="Times New Roman" w:cs="Times New Roman"/>
          <w:sz w:val="28"/>
          <w:szCs w:val="28"/>
        </w:rPr>
        <w:t> игры классически лаконичны, выразительны и доступны ребёнку.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ступени развития. Именно поэтому игра признана ведущей деятельностью ребёнка –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CC2CB1">
        <w:rPr>
          <w:rFonts w:ascii="Times New Roman" w:hAnsi="Times New Roman" w:cs="Times New Roman"/>
          <w:sz w:val="28"/>
          <w:szCs w:val="28"/>
        </w:rPr>
        <w:t>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lastRenderedPageBreak/>
        <w:t>Воспитательное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значение народных</w:t>
      </w:r>
      <w:r w:rsidRPr="00CC2CB1">
        <w:rPr>
          <w:rFonts w:ascii="Times New Roman" w:hAnsi="Times New Roman" w:cs="Times New Roman"/>
          <w:sz w:val="28"/>
          <w:szCs w:val="28"/>
        </w:rPr>
        <w:t> игр трудно переоценить, вот почему педагог должен уметь использовать их в учебно-воспитательном процессе. При организации и выборе игр необходимо учитывать многие </w:t>
      </w:r>
      <w:r w:rsidRPr="00CC2CB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факторы</w:t>
      </w:r>
      <w:r w:rsidRPr="00CC2CB1">
        <w:rPr>
          <w:rFonts w:ascii="Times New Roman" w:hAnsi="Times New Roman" w:cs="Times New Roman"/>
          <w:sz w:val="28"/>
          <w:szCs w:val="28"/>
        </w:rPr>
        <w:t>:</w:t>
      </w:r>
    </w:p>
    <w:p w:rsidR="000A5A82" w:rsidRPr="00CC2CB1" w:rsidRDefault="00654DAD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</w:t>
      </w:r>
      <w:r w:rsidR="000A5A82"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озраст играющих</w:t>
      </w:r>
      <w:r>
        <w:rPr>
          <w:rFonts w:ascii="Times New Roman" w:hAnsi="Times New Roman" w:cs="Times New Roman"/>
          <w:sz w:val="28"/>
          <w:szCs w:val="28"/>
        </w:rPr>
        <w:t>,  место для проведения игр, количество участников игры,</w:t>
      </w:r>
    </w:p>
    <w:p w:rsidR="000A5A82" w:rsidRPr="00CC2CB1" w:rsidRDefault="00654DAD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A5A82" w:rsidRPr="00CC2CB1">
        <w:rPr>
          <w:rFonts w:ascii="Times New Roman" w:hAnsi="Times New Roman" w:cs="Times New Roman"/>
          <w:sz w:val="28"/>
          <w:szCs w:val="28"/>
        </w:rPr>
        <w:t>аличие инвентаря для игр.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t>В большинство русских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народных</w:t>
      </w:r>
      <w:r w:rsidRPr="00CC2CB1">
        <w:rPr>
          <w:rFonts w:ascii="Times New Roman" w:hAnsi="Times New Roman" w:cs="Times New Roman"/>
          <w:sz w:val="28"/>
          <w:szCs w:val="28"/>
        </w:rPr>
        <w:t> игр играют на свежем воздухе. Игры эти очень разнообразны, требуют много движения, находчивости, смекалки, дают массу всяких физических навыков и умений! Поэтому они отлично закаляют тело и душу. Такие игры не только полезны для здоровья, но и необходимы для воспитания смелости, ловкости, упорства в достижении цели, то есть для становления характера человека.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t>Игры русских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C2CB1">
        <w:rPr>
          <w:rFonts w:ascii="Times New Roman" w:hAnsi="Times New Roman" w:cs="Times New Roman"/>
          <w:sz w:val="28"/>
          <w:szCs w:val="28"/>
        </w:rPr>
        <w:t> были очень разнообразны, классифицировать их довольно сложно. Учёные, занимавшиеся их изучением, обычно выделяют игры пальчиковые, драматические, состязательные, хороводные и орнаментальные.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t xml:space="preserve">В пальчиковых играх движения пальцев ребёнка соединяются с короткими ритмичными стихами. Обычно в такие игры играли взрослые с маленькими детьми. Во время совместных игр ребёнок испытывал радость от тесного контакта </w:t>
      </w:r>
      <w:proofErr w:type="gramStart"/>
      <w:r w:rsidRPr="00CC2C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C2CB1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t xml:space="preserve">В основе драматических игр лежало действие, развивающееся в диалоге персонажей. Это маленькие, разыгрываемые детьми </w:t>
      </w:r>
      <w:r w:rsidR="00654DAD">
        <w:rPr>
          <w:rFonts w:ascii="Times New Roman" w:hAnsi="Times New Roman" w:cs="Times New Roman"/>
          <w:sz w:val="28"/>
          <w:szCs w:val="28"/>
        </w:rPr>
        <w:t xml:space="preserve"> </w:t>
      </w:r>
      <w:r w:rsidR="0009180B">
        <w:rPr>
          <w:rFonts w:ascii="Times New Roman" w:hAnsi="Times New Roman" w:cs="Times New Roman"/>
          <w:sz w:val="28"/>
          <w:szCs w:val="28"/>
        </w:rPr>
        <w:t>пьески</w:t>
      </w:r>
      <w:proofErr w:type="gramStart"/>
      <w:r w:rsidR="000918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180B">
        <w:rPr>
          <w:rFonts w:ascii="Times New Roman" w:hAnsi="Times New Roman" w:cs="Times New Roman"/>
          <w:sz w:val="28"/>
          <w:szCs w:val="28"/>
        </w:rPr>
        <w:t xml:space="preserve"> П</w:t>
      </w:r>
      <w:r w:rsidRPr="00CC2CB1">
        <w:rPr>
          <w:rFonts w:ascii="Times New Roman" w:hAnsi="Times New Roman" w:cs="Times New Roman"/>
          <w:sz w:val="28"/>
          <w:szCs w:val="28"/>
        </w:rPr>
        <w:t xml:space="preserve">ерсонажами </w:t>
      </w:r>
      <w:r w:rsidR="00654DAD">
        <w:rPr>
          <w:rFonts w:ascii="Times New Roman" w:hAnsi="Times New Roman" w:cs="Times New Roman"/>
          <w:sz w:val="28"/>
          <w:szCs w:val="28"/>
        </w:rPr>
        <w:t xml:space="preserve"> </w:t>
      </w:r>
      <w:r w:rsidRPr="00CC2CB1">
        <w:rPr>
          <w:rFonts w:ascii="Times New Roman" w:hAnsi="Times New Roman" w:cs="Times New Roman"/>
          <w:sz w:val="28"/>
          <w:szCs w:val="28"/>
        </w:rPr>
        <w:t>их м</w:t>
      </w:r>
      <w:r w:rsidR="0009180B">
        <w:rPr>
          <w:rFonts w:ascii="Times New Roman" w:hAnsi="Times New Roman" w:cs="Times New Roman"/>
          <w:sz w:val="28"/>
          <w:szCs w:val="28"/>
        </w:rPr>
        <w:t>огут быть люди, животные, птицы</w:t>
      </w:r>
      <w:proofErr w:type="gramStart"/>
      <w:r w:rsidR="000918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180B">
        <w:rPr>
          <w:rFonts w:ascii="Times New Roman" w:hAnsi="Times New Roman" w:cs="Times New Roman"/>
          <w:sz w:val="28"/>
          <w:szCs w:val="28"/>
        </w:rPr>
        <w:t xml:space="preserve"> П</w:t>
      </w:r>
      <w:r w:rsidRPr="00CC2CB1">
        <w:rPr>
          <w:rFonts w:ascii="Times New Roman" w:hAnsi="Times New Roman" w:cs="Times New Roman"/>
          <w:sz w:val="28"/>
          <w:szCs w:val="28"/>
        </w:rPr>
        <w:t>ричём все они сохраняют свои природные </w:t>
      </w:r>
      <w:r w:rsidRPr="00CC2CB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качества</w:t>
      </w:r>
      <w:r w:rsidRPr="00CC2CB1">
        <w:rPr>
          <w:rFonts w:ascii="Times New Roman" w:hAnsi="Times New Roman" w:cs="Times New Roman"/>
          <w:sz w:val="28"/>
          <w:szCs w:val="28"/>
        </w:rPr>
        <w:t>: силу, храбрость, ум, хитрость, трусливость. Игра сопровождается пением песенок.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t>Отличительной особенностью состязательных игр является установка на победу, утверждение превосходства. Состязание может быть простым, например</w:t>
      </w:r>
      <w:r w:rsidR="00654DAD">
        <w:rPr>
          <w:rFonts w:ascii="Times New Roman" w:hAnsi="Times New Roman" w:cs="Times New Roman"/>
          <w:sz w:val="28"/>
          <w:szCs w:val="28"/>
        </w:rPr>
        <w:t xml:space="preserve">, </w:t>
      </w:r>
      <w:r w:rsidR="0009180B">
        <w:rPr>
          <w:rFonts w:ascii="Times New Roman" w:hAnsi="Times New Roman" w:cs="Times New Roman"/>
          <w:sz w:val="28"/>
          <w:szCs w:val="28"/>
        </w:rPr>
        <w:t xml:space="preserve"> в беге, прыжках, в ловкости</w:t>
      </w:r>
      <w:proofErr w:type="gramStart"/>
      <w:r w:rsidR="000918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1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80B">
        <w:rPr>
          <w:rFonts w:ascii="Times New Roman" w:hAnsi="Times New Roman" w:cs="Times New Roman"/>
          <w:sz w:val="28"/>
          <w:szCs w:val="28"/>
        </w:rPr>
        <w:t>И</w:t>
      </w:r>
      <w:r w:rsidR="00266510">
        <w:rPr>
          <w:rFonts w:ascii="Times New Roman" w:hAnsi="Times New Roman" w:cs="Times New Roman"/>
          <w:sz w:val="28"/>
          <w:szCs w:val="28"/>
        </w:rPr>
        <w:t xml:space="preserve"> усложнённым: </w:t>
      </w:r>
      <w:r w:rsidRPr="00CC2CB1">
        <w:rPr>
          <w:rFonts w:ascii="Times New Roman" w:hAnsi="Times New Roman" w:cs="Times New Roman"/>
          <w:sz w:val="28"/>
          <w:szCs w:val="28"/>
        </w:rPr>
        <w:t>с применением какого – либо </w:t>
      </w:r>
      <w:r w:rsidR="00266510">
        <w:rPr>
          <w:rFonts w:ascii="Times New Roman" w:hAnsi="Times New Roman" w:cs="Times New Roman"/>
          <w:sz w:val="28"/>
          <w:szCs w:val="28"/>
        </w:rPr>
        <w:t xml:space="preserve"> </w:t>
      </w:r>
      <w:r w:rsidRPr="00CC2CB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инвентаря</w:t>
      </w:r>
      <w:r w:rsidRPr="00CC2CB1">
        <w:rPr>
          <w:rFonts w:ascii="Times New Roman" w:hAnsi="Times New Roman" w:cs="Times New Roman"/>
          <w:sz w:val="28"/>
          <w:szCs w:val="28"/>
        </w:rPr>
        <w:t>: верёвок, мячей, шаров, палок, камешков, костей.</w:t>
      </w:r>
      <w:proofErr w:type="gramEnd"/>
      <w:r w:rsidRPr="00CC2CB1">
        <w:rPr>
          <w:rFonts w:ascii="Times New Roman" w:hAnsi="Times New Roman" w:cs="Times New Roman"/>
          <w:sz w:val="28"/>
          <w:szCs w:val="28"/>
        </w:rPr>
        <w:t xml:space="preserve"> В состязательных играх распределение ролей происходит с помощью различных жеребьёвок, считалок. Во многих из них практикуется наказание побеждённого или проигравшего.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t>Орнаментальные и хороводные игры представляют собой коллективное песенно-хореографическое действо. Игроки двигаются хореографическим шагом по кругу или навстречу друг другу двумя шеренгами под пение песен. В хоровод часто включается пантомима, элементы драматического действия, а так же элементы плясок, прыжки, хлопанье в ладоши, притопы, присядки, кручения.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t>Итак, мы охарактеризовали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</w:t>
      </w:r>
      <w:r w:rsidRPr="00CC2CB1">
        <w:rPr>
          <w:rFonts w:ascii="Times New Roman" w:hAnsi="Times New Roman" w:cs="Times New Roman"/>
          <w:sz w:val="28"/>
          <w:szCs w:val="28"/>
        </w:rPr>
        <w:t>, дали понятие игра, познакомились с историей возникновения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народных игр</w:t>
      </w:r>
      <w:r w:rsidRPr="00CC2CB1">
        <w:rPr>
          <w:rFonts w:ascii="Times New Roman" w:hAnsi="Times New Roman" w:cs="Times New Roman"/>
          <w:sz w:val="28"/>
          <w:szCs w:val="28"/>
        </w:rPr>
        <w:t>, рассмотрели классификацию и типологию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народных игр</w:t>
      </w:r>
      <w:r w:rsidRPr="00CC2CB1">
        <w:rPr>
          <w:rFonts w:ascii="Times New Roman" w:hAnsi="Times New Roman" w:cs="Times New Roman"/>
          <w:sz w:val="28"/>
          <w:szCs w:val="28"/>
        </w:rPr>
        <w:t>. Можно сделать вывод, что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народные</w:t>
      </w:r>
      <w:r w:rsidRPr="00CC2CB1">
        <w:rPr>
          <w:rFonts w:ascii="Times New Roman" w:hAnsi="Times New Roman" w:cs="Times New Roman"/>
          <w:sz w:val="28"/>
          <w:szCs w:val="28"/>
        </w:rPr>
        <w:t> игры важны в жизни ребёнка. Они разнообразны и интересны детям. Поэтому их использование в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дошкольном детстве необходимо</w:t>
      </w:r>
      <w:r w:rsidRPr="00CC2CB1">
        <w:rPr>
          <w:rFonts w:ascii="Times New Roman" w:hAnsi="Times New Roman" w:cs="Times New Roman"/>
          <w:sz w:val="28"/>
          <w:szCs w:val="28"/>
        </w:rPr>
        <w:t>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t>Многие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народные</w:t>
      </w:r>
      <w:r w:rsidRPr="00CC2CB1">
        <w:rPr>
          <w:rFonts w:ascii="Times New Roman" w:hAnsi="Times New Roman" w:cs="Times New Roman"/>
          <w:sz w:val="28"/>
          <w:szCs w:val="28"/>
        </w:rPr>
        <w:t> игры мы применяем в своей практике. Играем с детьми во время прогулки, в свободное время, а также не исключаем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народные игры в дни</w:t>
      </w:r>
      <w:r w:rsidRPr="00CC2CB1">
        <w:rPr>
          <w:rFonts w:ascii="Times New Roman" w:hAnsi="Times New Roman" w:cs="Times New Roman"/>
          <w:sz w:val="28"/>
          <w:szCs w:val="28"/>
        </w:rPr>
        <w:t xml:space="preserve">, когда музыкальные и физкультурные занятия. В такие дни подбирались </w:t>
      </w:r>
      <w:r w:rsidRPr="00CC2CB1">
        <w:rPr>
          <w:rFonts w:ascii="Times New Roman" w:hAnsi="Times New Roman" w:cs="Times New Roman"/>
          <w:sz w:val="28"/>
          <w:szCs w:val="28"/>
        </w:rPr>
        <w:lastRenderedPageBreak/>
        <w:t>игры с менее активными действиями. Подвижные игры проводятся на улице во время прогулки, а в группе используем игры малой подвижности.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t>Наблюдая за детьми, мы замечаем, что они стали знать больше игр,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возрос интерес к народным играм</w:t>
      </w:r>
      <w:r w:rsidRPr="00CC2CB1">
        <w:rPr>
          <w:rFonts w:ascii="Times New Roman" w:hAnsi="Times New Roman" w:cs="Times New Roman"/>
          <w:sz w:val="28"/>
          <w:szCs w:val="28"/>
        </w:rPr>
        <w:t>.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CC2CB1">
        <w:rPr>
          <w:rFonts w:ascii="Times New Roman" w:hAnsi="Times New Roman" w:cs="Times New Roman"/>
          <w:sz w:val="28"/>
          <w:szCs w:val="28"/>
        </w:rPr>
        <w:t> стали с удовольствием играть в такие игры. Они стали выносливее, ловчее. При организации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народных игр у детей</w:t>
      </w:r>
      <w:r w:rsidRPr="00CC2CB1">
        <w:rPr>
          <w:rFonts w:ascii="Times New Roman" w:hAnsi="Times New Roman" w:cs="Times New Roman"/>
          <w:sz w:val="28"/>
          <w:szCs w:val="28"/>
        </w:rPr>
        <w:t> развивается гибкость, быстрота, сила, а так же образное мышление, самостоятельность, в целом, укрепляется здоровье.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t>Мы заметили, что дети получают огромное удовольствие, играя в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народные игры</w:t>
      </w:r>
      <w:r w:rsidRPr="00CC2CB1">
        <w:rPr>
          <w:rFonts w:ascii="Times New Roman" w:hAnsi="Times New Roman" w:cs="Times New Roman"/>
          <w:sz w:val="28"/>
          <w:szCs w:val="28"/>
        </w:rPr>
        <w:t>. Они активны, веселы, дружелюбны, готовы прийти в игре друг другу на помощь. Продолжая в дальнейшем эту работу, ребёнок будет постоянно совершенствовать свои навыки и умения.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Народные</w:t>
      </w:r>
      <w:r w:rsidRPr="00CC2CB1">
        <w:rPr>
          <w:rFonts w:ascii="Times New Roman" w:hAnsi="Times New Roman" w:cs="Times New Roman"/>
          <w:sz w:val="28"/>
          <w:szCs w:val="28"/>
        </w:rPr>
        <w:t> игры вызывают активную работу мысли, способствуют расширению кругозора, уточнению представлений об окружающем мире, совершенствованию всех психических и физических процессов, стимулирует переход детского организма к более высокой ступени развития. Игровая ситу</w:t>
      </w:r>
      <w:r w:rsidR="00654DAD">
        <w:rPr>
          <w:rFonts w:ascii="Times New Roman" w:hAnsi="Times New Roman" w:cs="Times New Roman"/>
          <w:sz w:val="28"/>
          <w:szCs w:val="28"/>
        </w:rPr>
        <w:t>ация увлекает и воспитывает ребё</w:t>
      </w:r>
      <w:r w:rsidRPr="00CC2CB1">
        <w:rPr>
          <w:rFonts w:ascii="Times New Roman" w:hAnsi="Times New Roman" w:cs="Times New Roman"/>
          <w:sz w:val="28"/>
          <w:szCs w:val="28"/>
        </w:rPr>
        <w:t>нка. В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народных</w:t>
      </w:r>
      <w:r w:rsidRPr="00CC2CB1">
        <w:rPr>
          <w:rFonts w:ascii="Times New Roman" w:hAnsi="Times New Roman" w:cs="Times New Roman"/>
          <w:sz w:val="28"/>
          <w:szCs w:val="28"/>
        </w:rPr>
        <w:t> играх много познавательного материала, содействующего</w:t>
      </w:r>
      <w:r w:rsidR="00654DAD">
        <w:rPr>
          <w:rFonts w:ascii="Times New Roman" w:hAnsi="Times New Roman" w:cs="Times New Roman"/>
          <w:sz w:val="28"/>
          <w:szCs w:val="28"/>
        </w:rPr>
        <w:t xml:space="preserve"> расширению сенсорной сферы ребё</w:t>
      </w:r>
      <w:r w:rsidRPr="00CC2CB1">
        <w:rPr>
          <w:rFonts w:ascii="Times New Roman" w:hAnsi="Times New Roman" w:cs="Times New Roman"/>
          <w:sz w:val="28"/>
          <w:szCs w:val="28"/>
        </w:rPr>
        <w:t xml:space="preserve">нка, развитию его мышления и самостоятельности действий, а также в них много юмора, шуток, соревновательного задора; движения точны и образны, часто </w:t>
      </w:r>
      <w:r w:rsidR="00654DAD">
        <w:rPr>
          <w:rFonts w:ascii="Times New Roman" w:hAnsi="Times New Roman" w:cs="Times New Roman"/>
          <w:sz w:val="28"/>
          <w:szCs w:val="28"/>
        </w:rPr>
        <w:t>сопровождаются неожиданными весё</w:t>
      </w:r>
      <w:r w:rsidRPr="00CC2CB1">
        <w:rPr>
          <w:rFonts w:ascii="Times New Roman" w:hAnsi="Times New Roman" w:cs="Times New Roman"/>
          <w:sz w:val="28"/>
          <w:szCs w:val="28"/>
        </w:rPr>
        <w:t xml:space="preserve">лыми моментами, заманчивыми и любимыми детьми считалками, жеребьевками, </w:t>
      </w:r>
      <w:proofErr w:type="spellStart"/>
      <w:r w:rsidRPr="00CC2CB1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CC2CB1">
        <w:rPr>
          <w:rFonts w:ascii="Times New Roman" w:hAnsi="Times New Roman" w:cs="Times New Roman"/>
          <w:sz w:val="28"/>
          <w:szCs w:val="28"/>
        </w:rPr>
        <w:t>. Они сохраняют свою художественную прелесть, эстетическое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значение</w:t>
      </w:r>
      <w:r w:rsidRPr="00CC2CB1">
        <w:rPr>
          <w:rFonts w:ascii="Times New Roman" w:hAnsi="Times New Roman" w:cs="Times New Roman"/>
          <w:sz w:val="28"/>
          <w:szCs w:val="28"/>
        </w:rPr>
        <w:t> и составляют ценнейший, неоспоримый игровой фольклор.</w:t>
      </w:r>
    </w:p>
    <w:p w:rsidR="000A5A82" w:rsidRPr="00CC2CB1" w:rsidRDefault="000A5A82" w:rsidP="00CC2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CC2CB1">
        <w:rPr>
          <w:rFonts w:ascii="Times New Roman" w:hAnsi="Times New Roman" w:cs="Times New Roman"/>
          <w:sz w:val="28"/>
          <w:szCs w:val="28"/>
        </w:rPr>
        <w:t>На современном этапе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народные</w:t>
      </w:r>
      <w:r w:rsidRPr="00CC2CB1">
        <w:rPr>
          <w:rFonts w:ascii="Times New Roman" w:hAnsi="Times New Roman" w:cs="Times New Roman"/>
          <w:sz w:val="28"/>
          <w:szCs w:val="28"/>
        </w:rPr>
        <w:t> игры являются таким же важным и сильным факто</w:t>
      </w:r>
      <w:r w:rsidR="00654DAD">
        <w:rPr>
          <w:rFonts w:ascii="Times New Roman" w:hAnsi="Times New Roman" w:cs="Times New Roman"/>
          <w:sz w:val="28"/>
          <w:szCs w:val="28"/>
        </w:rPr>
        <w:t>ром воздействия на личность ребё</w:t>
      </w:r>
      <w:r w:rsidRPr="00CC2CB1">
        <w:rPr>
          <w:rFonts w:ascii="Times New Roman" w:hAnsi="Times New Roman" w:cs="Times New Roman"/>
          <w:sz w:val="28"/>
          <w:szCs w:val="28"/>
        </w:rPr>
        <w:t>нка, как воспитание и развитие </w:t>
      </w:r>
      <w:r w:rsidRPr="00CC2CB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C2CB1">
        <w:rPr>
          <w:rFonts w:ascii="Times New Roman" w:hAnsi="Times New Roman" w:cs="Times New Roman"/>
          <w:sz w:val="28"/>
          <w:szCs w:val="28"/>
        </w:rPr>
        <w:t> в национальной традиционной культуре.</w:t>
      </w:r>
    </w:p>
    <w:p w:rsidR="000A5A82" w:rsidRPr="00802C2F" w:rsidRDefault="000A5A82" w:rsidP="00802C2F"/>
    <w:sectPr w:rsidR="000A5A82" w:rsidRPr="00802C2F" w:rsidSect="00A8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B48"/>
    <w:multiLevelType w:val="multilevel"/>
    <w:tmpl w:val="92BC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C6217"/>
    <w:multiLevelType w:val="multilevel"/>
    <w:tmpl w:val="9714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517D8"/>
    <w:multiLevelType w:val="multilevel"/>
    <w:tmpl w:val="CB9A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21957"/>
    <w:multiLevelType w:val="multilevel"/>
    <w:tmpl w:val="A2EE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B60D3"/>
    <w:multiLevelType w:val="multilevel"/>
    <w:tmpl w:val="87C2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04712"/>
    <w:multiLevelType w:val="multilevel"/>
    <w:tmpl w:val="7EC4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45FCC"/>
    <w:multiLevelType w:val="multilevel"/>
    <w:tmpl w:val="D8B6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A14BC"/>
    <w:multiLevelType w:val="multilevel"/>
    <w:tmpl w:val="365E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729BE"/>
    <w:multiLevelType w:val="multilevel"/>
    <w:tmpl w:val="26D0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4756F"/>
    <w:multiLevelType w:val="multilevel"/>
    <w:tmpl w:val="269E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7AB"/>
    <w:rsid w:val="0009180B"/>
    <w:rsid w:val="000A5A82"/>
    <w:rsid w:val="000F41BA"/>
    <w:rsid w:val="00123158"/>
    <w:rsid w:val="00266510"/>
    <w:rsid w:val="002D1745"/>
    <w:rsid w:val="002F0109"/>
    <w:rsid w:val="00305E89"/>
    <w:rsid w:val="00457685"/>
    <w:rsid w:val="00465551"/>
    <w:rsid w:val="00466364"/>
    <w:rsid w:val="004B6075"/>
    <w:rsid w:val="00587AEB"/>
    <w:rsid w:val="00587C68"/>
    <w:rsid w:val="006531F9"/>
    <w:rsid w:val="00654DAD"/>
    <w:rsid w:val="00712264"/>
    <w:rsid w:val="00802C2F"/>
    <w:rsid w:val="00840C10"/>
    <w:rsid w:val="00917395"/>
    <w:rsid w:val="009D4542"/>
    <w:rsid w:val="00A50081"/>
    <w:rsid w:val="00A82925"/>
    <w:rsid w:val="00B311FD"/>
    <w:rsid w:val="00B61463"/>
    <w:rsid w:val="00CC2CB1"/>
    <w:rsid w:val="00D3349D"/>
    <w:rsid w:val="00E000CF"/>
    <w:rsid w:val="00E247B9"/>
    <w:rsid w:val="00E547AB"/>
    <w:rsid w:val="00EB5541"/>
    <w:rsid w:val="00F0698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80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2C2F"/>
  </w:style>
  <w:style w:type="character" w:customStyle="1" w:styleId="c13">
    <w:name w:val="c13"/>
    <w:basedOn w:val="a0"/>
    <w:rsid w:val="00802C2F"/>
  </w:style>
  <w:style w:type="character" w:customStyle="1" w:styleId="c31">
    <w:name w:val="c31"/>
    <w:basedOn w:val="a0"/>
    <w:rsid w:val="00802C2F"/>
  </w:style>
  <w:style w:type="paragraph" w:customStyle="1" w:styleId="c41">
    <w:name w:val="c41"/>
    <w:basedOn w:val="a"/>
    <w:rsid w:val="0080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2C2F"/>
  </w:style>
  <w:style w:type="paragraph" w:customStyle="1" w:styleId="c5">
    <w:name w:val="c5"/>
    <w:basedOn w:val="a"/>
    <w:rsid w:val="0080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0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0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0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80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80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802C2F"/>
  </w:style>
  <w:style w:type="paragraph" w:customStyle="1" w:styleId="c35">
    <w:name w:val="c35"/>
    <w:basedOn w:val="a"/>
    <w:rsid w:val="0080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80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0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80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802C2F"/>
  </w:style>
  <w:style w:type="paragraph" w:customStyle="1" w:styleId="c48">
    <w:name w:val="c48"/>
    <w:basedOn w:val="a"/>
    <w:rsid w:val="0080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80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80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0A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5A82"/>
    <w:rPr>
      <w:b/>
      <w:bCs/>
    </w:rPr>
  </w:style>
  <w:style w:type="paragraph" w:styleId="a5">
    <w:name w:val="List Paragraph"/>
    <w:basedOn w:val="a"/>
    <w:uiPriority w:val="34"/>
    <w:qFormat/>
    <w:rsid w:val="00B61463"/>
    <w:pPr>
      <w:ind w:left="720"/>
      <w:contextualSpacing/>
    </w:pPr>
  </w:style>
  <w:style w:type="paragraph" w:styleId="a6">
    <w:name w:val="No Spacing"/>
    <w:uiPriority w:val="1"/>
    <w:qFormat/>
    <w:rsid w:val="007122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071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20</Pages>
  <Words>5143</Words>
  <Characters>29319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Татьяна</cp:lastModifiedBy>
  <cp:revision>20</cp:revision>
  <cp:lastPrinted>2019-11-15T06:56:00Z</cp:lastPrinted>
  <dcterms:created xsi:type="dcterms:W3CDTF">2019-11-10T06:42:00Z</dcterms:created>
  <dcterms:modified xsi:type="dcterms:W3CDTF">2020-04-20T20:29:00Z</dcterms:modified>
</cp:coreProperties>
</file>